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EFBC00" w14:textId="77777777" w:rsidR="00123420" w:rsidRPr="00123420" w:rsidRDefault="00123420" w:rsidP="00123420">
      <w:pPr>
        <w:pStyle w:val="TtuloApartado1sinnivel"/>
        <w:rPr>
          <w:sz w:val="24"/>
        </w:rPr>
      </w:pPr>
      <w:bookmarkStart w:id="0" w:name="_Toc459888455"/>
    </w:p>
    <w:p w14:paraId="0849E649" w14:textId="173BCAAF" w:rsidR="001E1C00" w:rsidRPr="001E1C00" w:rsidRDefault="001E1C00" w:rsidP="001E1C00">
      <w:pPr>
        <w:rPr>
          <w:color w:val="0098CD"/>
          <w:sz w:val="40"/>
          <w:szCs w:val="40"/>
        </w:rPr>
      </w:pPr>
      <w:r w:rsidRPr="001E1C00">
        <w:rPr>
          <w:color w:val="0098CD"/>
          <w:sz w:val="40"/>
          <w:szCs w:val="40"/>
        </w:rPr>
        <w:t>Actividad</w:t>
      </w:r>
      <w:r w:rsidR="009759B3">
        <w:rPr>
          <w:color w:val="0098CD"/>
          <w:sz w:val="40"/>
          <w:szCs w:val="40"/>
        </w:rPr>
        <w:t xml:space="preserve"> 1</w:t>
      </w:r>
      <w:r>
        <w:rPr>
          <w:color w:val="0098CD"/>
          <w:sz w:val="40"/>
          <w:szCs w:val="40"/>
        </w:rPr>
        <w:t>.</w:t>
      </w:r>
      <w:r w:rsidRPr="001E1C00">
        <w:rPr>
          <w:color w:val="0098CD"/>
          <w:sz w:val="40"/>
          <w:szCs w:val="40"/>
        </w:rPr>
        <w:t xml:space="preserve"> Delitos informáticos en fuentes abiertas</w:t>
      </w:r>
    </w:p>
    <w:p w14:paraId="1470D0DE" w14:textId="77777777" w:rsidR="001F2DF0" w:rsidRDefault="001F2DF0" w:rsidP="00477393">
      <w:pPr>
        <w:rPr>
          <w:b/>
        </w:rPr>
      </w:pPr>
    </w:p>
    <w:p w14:paraId="470990F7" w14:textId="7D29F35E" w:rsidR="001F2DF0" w:rsidRDefault="001F2DF0" w:rsidP="00477393">
      <w:r w:rsidRPr="00477393">
        <w:rPr>
          <w:b/>
        </w:rPr>
        <w:t>Objetivos</w:t>
      </w:r>
    </w:p>
    <w:p w14:paraId="016DFEE7" w14:textId="5C13EDC5" w:rsidR="00477393" w:rsidRDefault="00477393" w:rsidP="00477393"/>
    <w:p w14:paraId="67CC182C" w14:textId="77777777" w:rsidR="001E1C00" w:rsidRPr="001E1C00" w:rsidRDefault="001E1C00" w:rsidP="001E1C00">
      <w:r w:rsidRPr="001E1C00">
        <w:t>Con esta actividad podrás obtener información de un objetivo y deducir si pueden ser dañinas en manos no adecuadas, así como saber las posibilidades de silenciar esos conocimientos existentes.</w:t>
      </w:r>
    </w:p>
    <w:p w14:paraId="48125023" w14:textId="77777777" w:rsidR="00F15A53" w:rsidRDefault="00F15A53" w:rsidP="00477393"/>
    <w:p w14:paraId="550B3609" w14:textId="5679F17D" w:rsidR="001F2DF0" w:rsidRDefault="001F2DF0" w:rsidP="00477393">
      <w:r w:rsidRPr="00477393">
        <w:rPr>
          <w:b/>
        </w:rPr>
        <w:t>Descripción</w:t>
      </w:r>
      <w:r>
        <w:t xml:space="preserve"> </w:t>
      </w:r>
      <w:r w:rsidR="00F15A53">
        <w:rPr>
          <w:b/>
          <w:bCs/>
        </w:rPr>
        <w:t>de</w:t>
      </w:r>
      <w:r w:rsidR="001E1C00">
        <w:rPr>
          <w:b/>
          <w:bCs/>
        </w:rPr>
        <w:t xml:space="preserve"> la actividad</w:t>
      </w:r>
    </w:p>
    <w:p w14:paraId="7C429981" w14:textId="0C882AE2" w:rsidR="00477393" w:rsidRDefault="00477393" w:rsidP="00477393"/>
    <w:p w14:paraId="1F32319D" w14:textId="591768C0" w:rsidR="001E1C00" w:rsidRDefault="001E1C00" w:rsidP="001E1C00">
      <w:r w:rsidRPr="001E1C00">
        <w:t xml:space="preserve">¿Cómo llega un ciberdelincuente a una víctima?, sin duda alguna, aprovechándose de su curiosidad, ambición, confianza,  desconocimiento…etc. En muchas ocasiones, recaba información de la víctima en Internet de una forma tan sencilla como peligrosa. ¿Somos conscientes de toda la información que hay en Internet sobre nosotros como paso previo a la realización de un delito? </w:t>
      </w:r>
    </w:p>
    <w:p w14:paraId="721A6CFB" w14:textId="77777777" w:rsidR="001E1C00" w:rsidRPr="001E1C00" w:rsidRDefault="001E1C00" w:rsidP="001E1C00"/>
    <w:p w14:paraId="63A60868" w14:textId="07BCE833" w:rsidR="001E1C00" w:rsidRDefault="001E1C00" w:rsidP="001E1C00">
      <w:r w:rsidRPr="001E1C00">
        <w:t xml:space="preserve">En Google existen operadores con capacidad de combinación que nos aportan una información muy extensa. </w:t>
      </w:r>
      <w:r w:rsidRPr="001E1C00">
        <w:rPr>
          <w:i/>
        </w:rPr>
        <w:t>intitle</w:t>
      </w:r>
      <w:r w:rsidRPr="001E1C00">
        <w:t xml:space="preserve">, </w:t>
      </w:r>
      <w:r w:rsidRPr="001E1C00">
        <w:rPr>
          <w:i/>
        </w:rPr>
        <w:t>allintitle</w:t>
      </w:r>
      <w:r w:rsidRPr="001E1C00">
        <w:t xml:space="preserve">, </w:t>
      </w:r>
      <w:r w:rsidRPr="001E1C00">
        <w:rPr>
          <w:i/>
        </w:rPr>
        <w:t>inurl</w:t>
      </w:r>
      <w:r w:rsidRPr="001E1C00">
        <w:t xml:space="preserve">, </w:t>
      </w:r>
      <w:r w:rsidRPr="001E1C00">
        <w:rPr>
          <w:i/>
        </w:rPr>
        <w:t>allinurl</w:t>
      </w:r>
      <w:r w:rsidRPr="001E1C00">
        <w:t xml:space="preserve">, </w:t>
      </w:r>
      <w:r w:rsidRPr="001E1C00">
        <w:rPr>
          <w:i/>
        </w:rPr>
        <w:t>filetype</w:t>
      </w:r>
      <w:r w:rsidRPr="001E1C00">
        <w:t xml:space="preserve">, etc. Y otros más avanzados como </w:t>
      </w:r>
      <w:r w:rsidRPr="001E1C00">
        <w:rPr>
          <w:i/>
        </w:rPr>
        <w:t>link</w:t>
      </w:r>
      <w:r w:rsidRPr="001E1C00">
        <w:t xml:space="preserve">, </w:t>
      </w:r>
      <w:r w:rsidRPr="001E1C00">
        <w:rPr>
          <w:i/>
        </w:rPr>
        <w:t>inanchor</w:t>
      </w:r>
      <w:r w:rsidRPr="001E1C00">
        <w:t xml:space="preserve">, </w:t>
      </w:r>
      <w:r w:rsidRPr="001E1C00">
        <w:rPr>
          <w:i/>
        </w:rPr>
        <w:t>daterange</w:t>
      </w:r>
      <w:r w:rsidRPr="001E1C00">
        <w:t>, etc. Por otro lado, existen multitud de metabuscadores y otras grandes fuentes de información dentro de internet para buscar cualquier huella o rastro digital.</w:t>
      </w:r>
    </w:p>
    <w:p w14:paraId="75249B5B" w14:textId="77777777" w:rsidR="001E1C00" w:rsidRPr="001E1C00" w:rsidRDefault="001E1C00" w:rsidP="001E1C00"/>
    <w:p w14:paraId="739D7CB5" w14:textId="77777777" w:rsidR="001E1C00" w:rsidRPr="001E1C00" w:rsidRDefault="001E1C00" w:rsidP="001E1C00">
      <w:r w:rsidRPr="001E1C00">
        <w:t>En primer lugar, averiguarás</w:t>
      </w:r>
      <w:r w:rsidRPr="001E1C00">
        <w:rPr>
          <w:b/>
          <w:bCs/>
        </w:rPr>
        <w:t xml:space="preserve"> </w:t>
      </w:r>
      <w:r w:rsidRPr="001E1C00">
        <w:t xml:space="preserve">todo lo que hay en Internet acerca de tu persona (u otro objetivo) usando las herramientas que se han descrito anteriormente, genera los informes oportunos debidamente detallados. Por otro lado, infórmate de los procedimientos necesarios y problemática existente para dar de baja determinados </w:t>
      </w:r>
      <w:r w:rsidRPr="001E1C00">
        <w:lastRenderedPageBreak/>
        <w:t>contenidos accesibles y no deseados sobre el objetivo marcado o tu persona en alguna de las redes sociales más famosas en las que esté inscrito.</w:t>
      </w:r>
    </w:p>
    <w:p w14:paraId="7BC6206A" w14:textId="7D472DA2" w:rsidR="001E1C00" w:rsidRPr="001E1C00" w:rsidRDefault="001E1C00" w:rsidP="001E1C00">
      <w:r w:rsidRPr="001E1C00">
        <w:t>Evalúa la calidad de la información que dan estas herramientas, y si crees que, en manos no deseadas, pudieran ser el inicio de un delito contra la persona. ¿Crees que es fácil realizar un delito informático con la información recopilada?, en caso afirmativo, ¿Cómo crees que se podrían evitar?</w:t>
      </w:r>
    </w:p>
    <w:p w14:paraId="7D8EDF98" w14:textId="77777777" w:rsidR="00033BEC" w:rsidRDefault="00033BEC" w:rsidP="004C6682"/>
    <w:p w14:paraId="2A24DD19" w14:textId="080E53B3" w:rsidR="001F2DF0" w:rsidRDefault="001F2DF0" w:rsidP="00477393">
      <w:pPr>
        <w:rPr>
          <w:b/>
        </w:rPr>
      </w:pPr>
      <w:r w:rsidRPr="00477393">
        <w:rPr>
          <w:b/>
        </w:rPr>
        <w:t>Rúbrica</w:t>
      </w:r>
    </w:p>
    <w:p w14:paraId="430FFF88" w14:textId="77777777" w:rsidR="000230BE" w:rsidRPr="00322EB5" w:rsidRDefault="000230BE" w:rsidP="000230BE"/>
    <w:tbl>
      <w:tblPr>
        <w:tblStyle w:val="Tabladecuadrcula5oscura-nfasis51"/>
        <w:tblW w:w="0" w:type="auto"/>
        <w:tblLook w:val="04A0" w:firstRow="1" w:lastRow="0" w:firstColumn="1" w:lastColumn="0" w:noHBand="0" w:noVBand="1"/>
      </w:tblPr>
      <w:tblGrid>
        <w:gridCol w:w="1696"/>
        <w:gridCol w:w="3565"/>
        <w:gridCol w:w="1925"/>
        <w:gridCol w:w="1024"/>
      </w:tblGrid>
      <w:tr w:rsidR="000230BE" w14:paraId="06DD8A08" w14:textId="77777777" w:rsidTr="00F15A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FFFFFF" w:themeColor="background1"/>
            </w:tcBorders>
            <w:shd w:val="clear" w:color="auto" w:fill="0098CD"/>
          </w:tcPr>
          <w:p w14:paraId="57CACD89" w14:textId="423F23A6" w:rsidR="000230BE" w:rsidRPr="00F15A53" w:rsidRDefault="001E1C00" w:rsidP="00F15A53">
            <w:pPr>
              <w:spacing w:line="240" w:lineRule="auto"/>
              <w:jc w:val="center"/>
              <w:rPr>
                <w:rFonts w:cs="UnitOT-Medi"/>
                <w:b w:val="0"/>
                <w:bCs w:val="0"/>
                <w:color w:val="FFFFFF" w:themeColor="background1"/>
                <w:sz w:val="22"/>
                <w:szCs w:val="22"/>
              </w:rPr>
            </w:pPr>
            <w:r w:rsidRPr="001E1C00">
              <w:rPr>
                <w:rFonts w:cs="UnitOT-Medi"/>
                <w:b w:val="0"/>
                <w:bCs w:val="0"/>
                <w:color w:val="FFFFFF" w:themeColor="background1"/>
                <w:sz w:val="22"/>
                <w:szCs w:val="22"/>
              </w:rPr>
              <w:t>Delitos informáticos en fuentes abiertas</w:t>
            </w:r>
          </w:p>
        </w:tc>
        <w:tc>
          <w:tcPr>
            <w:tcW w:w="3565" w:type="dxa"/>
            <w:tcBorders>
              <w:bottom w:val="single" w:sz="4" w:space="0" w:color="FFFFFF" w:themeColor="background1"/>
            </w:tcBorders>
            <w:shd w:val="clear" w:color="auto" w:fill="0098CD"/>
            <w:vAlign w:val="center"/>
          </w:tcPr>
          <w:p w14:paraId="1A3BE567" w14:textId="77777777" w:rsidR="000230BE" w:rsidRPr="006069B6" w:rsidRDefault="000230BE">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Descripción</w:t>
            </w:r>
          </w:p>
        </w:tc>
        <w:tc>
          <w:tcPr>
            <w:tcW w:w="1925" w:type="dxa"/>
            <w:tcBorders>
              <w:bottom w:val="single" w:sz="4" w:space="0" w:color="FFFFFF" w:themeColor="background1"/>
            </w:tcBorders>
            <w:shd w:val="clear" w:color="auto" w:fill="0098CD"/>
            <w:vAlign w:val="center"/>
          </w:tcPr>
          <w:p w14:paraId="06DC51B9" w14:textId="77777777" w:rsidR="000230BE" w:rsidRPr="006069B6" w:rsidRDefault="000230BE">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 xml:space="preserve">Puntuación máxima  </w:t>
            </w:r>
          </w:p>
          <w:p w14:paraId="4D37ED9D" w14:textId="77777777" w:rsidR="000230BE" w:rsidRPr="006069B6" w:rsidRDefault="000230BE">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(puntos)</w:t>
            </w:r>
          </w:p>
        </w:tc>
        <w:tc>
          <w:tcPr>
            <w:tcW w:w="1024" w:type="dxa"/>
            <w:tcBorders>
              <w:bottom w:val="single" w:sz="4" w:space="0" w:color="FFFFFF" w:themeColor="background1"/>
            </w:tcBorders>
            <w:shd w:val="clear" w:color="auto" w:fill="0098CD"/>
            <w:vAlign w:val="center"/>
          </w:tcPr>
          <w:p w14:paraId="75A37DD8" w14:textId="77777777" w:rsidR="000230BE" w:rsidRPr="006069B6" w:rsidRDefault="000230BE">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Peso</w:t>
            </w:r>
          </w:p>
          <w:p w14:paraId="1C1FB132" w14:textId="77777777" w:rsidR="000230BE" w:rsidRPr="006069B6" w:rsidRDefault="000230BE">
            <w:pPr>
              <w:spacing w:line="240" w:lineRule="auto"/>
              <w:jc w:val="center"/>
              <w:cnfStyle w:val="100000000000" w:firstRow="1" w:lastRow="0" w:firstColumn="0" w:lastColumn="0" w:oddVBand="0" w:evenVBand="0" w:oddHBand="0" w:evenHBand="0" w:firstRowFirstColumn="0" w:firstRowLastColumn="0" w:lastRowFirstColumn="0" w:lastRowLastColumn="0"/>
              <w:rPr>
                <w:rFonts w:cs="UnitOT-Medi"/>
                <w:b w:val="0"/>
                <w:color w:val="FFFFFF" w:themeColor="background1"/>
                <w:sz w:val="22"/>
                <w:szCs w:val="22"/>
              </w:rPr>
            </w:pPr>
            <w:r w:rsidRPr="006069B6">
              <w:rPr>
                <w:rFonts w:cs="UnitOT-Medi"/>
                <w:b w:val="0"/>
                <w:bCs w:val="0"/>
                <w:color w:val="FFFFFF" w:themeColor="background1"/>
                <w:sz w:val="22"/>
                <w:szCs w:val="22"/>
              </w:rPr>
              <w:t>%</w:t>
            </w:r>
          </w:p>
        </w:tc>
      </w:tr>
      <w:tr w:rsidR="001E1C00" w14:paraId="612C0DF1" w14:textId="77777777" w:rsidTr="0097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bottom w:val="single" w:sz="4" w:space="0" w:color="0098CD"/>
              <w:right w:val="single" w:sz="4" w:space="0" w:color="0098CD"/>
            </w:tcBorders>
            <w:shd w:val="clear" w:color="auto" w:fill="E6F4F9"/>
            <w:vAlign w:val="center"/>
          </w:tcPr>
          <w:p w14:paraId="7C051797" w14:textId="417F5F92" w:rsidR="001E1C00" w:rsidRPr="006069B6" w:rsidRDefault="001E1C00" w:rsidP="009759B3">
            <w:pPr>
              <w:jc w:val="center"/>
              <w:rPr>
                <w:rFonts w:cs="UnitOT-Medi"/>
                <w:b w:val="0"/>
                <w:sz w:val="20"/>
                <w:szCs w:val="20"/>
              </w:rPr>
            </w:pPr>
            <w:r w:rsidRPr="00120DFB">
              <w:rPr>
                <w:rFonts w:cs="UnitOT-Medi"/>
                <w:sz w:val="20"/>
                <w:szCs w:val="20"/>
              </w:rPr>
              <w:t>Criterio 1</w:t>
            </w:r>
          </w:p>
        </w:tc>
        <w:tc>
          <w:tcPr>
            <w:tcW w:w="3565" w:type="dxa"/>
            <w:tcBorders>
              <w:left w:val="single" w:sz="4" w:space="0" w:color="0098CD"/>
              <w:bottom w:val="single" w:sz="4" w:space="0" w:color="0098CD"/>
              <w:right w:val="single" w:sz="4" w:space="0" w:color="0098CD"/>
            </w:tcBorders>
            <w:shd w:val="clear" w:color="auto" w:fill="auto"/>
          </w:tcPr>
          <w:p w14:paraId="6A66EF05" w14:textId="156A8A1D" w:rsidR="001E1C00" w:rsidRPr="006069B6" w:rsidRDefault="001E1C00" w:rsidP="001E1C0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Información recopilada</w:t>
            </w:r>
          </w:p>
        </w:tc>
        <w:tc>
          <w:tcPr>
            <w:tcW w:w="1925" w:type="dxa"/>
            <w:tcBorders>
              <w:left w:val="single" w:sz="4" w:space="0" w:color="0098CD"/>
              <w:bottom w:val="single" w:sz="4" w:space="0" w:color="0098CD"/>
              <w:right w:val="single" w:sz="4" w:space="0" w:color="0098CD"/>
            </w:tcBorders>
            <w:shd w:val="clear" w:color="auto" w:fill="auto"/>
            <w:vAlign w:val="center"/>
          </w:tcPr>
          <w:p w14:paraId="4F1F6E8C" w14:textId="09F66435" w:rsidR="001E1C00" w:rsidRPr="006069B6" w:rsidRDefault="001E1C00" w:rsidP="001E1C0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8</w:t>
            </w:r>
          </w:p>
        </w:tc>
        <w:tc>
          <w:tcPr>
            <w:tcW w:w="1024" w:type="dxa"/>
            <w:tcBorders>
              <w:left w:val="single" w:sz="4" w:space="0" w:color="0098CD"/>
              <w:bottom w:val="single" w:sz="4" w:space="0" w:color="0098CD"/>
            </w:tcBorders>
            <w:shd w:val="clear" w:color="auto" w:fill="auto"/>
            <w:vAlign w:val="center"/>
          </w:tcPr>
          <w:p w14:paraId="03E0C682" w14:textId="28327567" w:rsidR="001E1C00" w:rsidRPr="006069B6" w:rsidRDefault="001E1C00" w:rsidP="001E1C0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80</w:t>
            </w:r>
          </w:p>
        </w:tc>
      </w:tr>
      <w:tr w:rsidR="001E1C00" w14:paraId="23003779" w14:textId="77777777" w:rsidTr="009759B3">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0098CD"/>
              <w:bottom w:val="single" w:sz="4" w:space="0" w:color="0098CD"/>
              <w:right w:val="single" w:sz="4" w:space="0" w:color="0098CD"/>
            </w:tcBorders>
            <w:shd w:val="clear" w:color="auto" w:fill="E6F4F9"/>
            <w:vAlign w:val="center"/>
          </w:tcPr>
          <w:p w14:paraId="721FB089" w14:textId="74652CEA" w:rsidR="001E1C00" w:rsidRPr="006069B6" w:rsidRDefault="001E1C00" w:rsidP="009759B3">
            <w:pPr>
              <w:jc w:val="center"/>
              <w:rPr>
                <w:rFonts w:cs="UnitOT-Medi"/>
                <w:b w:val="0"/>
                <w:sz w:val="20"/>
                <w:szCs w:val="20"/>
              </w:rPr>
            </w:pPr>
            <w:r w:rsidRPr="00120DFB">
              <w:rPr>
                <w:rFonts w:cs="UnitOT-Medi"/>
                <w:sz w:val="20"/>
                <w:szCs w:val="20"/>
              </w:rPr>
              <w:t>Criterio 2</w:t>
            </w:r>
          </w:p>
        </w:tc>
        <w:tc>
          <w:tcPr>
            <w:tcW w:w="3565" w:type="dxa"/>
            <w:tcBorders>
              <w:top w:val="single" w:sz="4" w:space="0" w:color="0098CD"/>
              <w:left w:val="single" w:sz="4" w:space="0" w:color="0098CD"/>
              <w:bottom w:val="single" w:sz="4" w:space="0" w:color="0098CD"/>
              <w:right w:val="single" w:sz="4" w:space="0" w:color="0098CD"/>
            </w:tcBorders>
            <w:shd w:val="clear" w:color="auto" w:fill="auto"/>
          </w:tcPr>
          <w:p w14:paraId="44C47DBE" w14:textId="073457FC" w:rsidR="001E1C00" w:rsidRPr="006069B6" w:rsidRDefault="001E1C00" w:rsidP="001E1C0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Posibles delitos a ejecutar</w:t>
            </w:r>
          </w:p>
        </w:tc>
        <w:tc>
          <w:tcPr>
            <w:tcW w:w="1925" w:type="dxa"/>
            <w:tcBorders>
              <w:top w:val="single" w:sz="4" w:space="0" w:color="0098CD"/>
              <w:left w:val="single" w:sz="4" w:space="0" w:color="0098CD"/>
              <w:bottom w:val="single" w:sz="4" w:space="0" w:color="0098CD"/>
              <w:right w:val="single" w:sz="4" w:space="0" w:color="0098CD"/>
            </w:tcBorders>
            <w:shd w:val="clear" w:color="auto" w:fill="auto"/>
            <w:vAlign w:val="center"/>
          </w:tcPr>
          <w:p w14:paraId="6B9E6DF5" w14:textId="58460FBC" w:rsidR="001E1C00" w:rsidRPr="006069B6" w:rsidRDefault="001E1C00" w:rsidP="001E1C0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w:t>
            </w:r>
          </w:p>
        </w:tc>
        <w:tc>
          <w:tcPr>
            <w:tcW w:w="1024" w:type="dxa"/>
            <w:tcBorders>
              <w:top w:val="single" w:sz="4" w:space="0" w:color="0098CD"/>
              <w:left w:val="single" w:sz="4" w:space="0" w:color="0098CD"/>
              <w:bottom w:val="single" w:sz="4" w:space="0" w:color="0098CD"/>
            </w:tcBorders>
            <w:shd w:val="clear" w:color="auto" w:fill="auto"/>
            <w:vAlign w:val="center"/>
          </w:tcPr>
          <w:p w14:paraId="37ED3B14" w14:textId="3EB41FDF" w:rsidR="001E1C00" w:rsidRPr="006069B6" w:rsidRDefault="001E1C00" w:rsidP="001E1C00">
            <w:pPr>
              <w:spacing w:line="240" w:lineRule="auto"/>
              <w:jc w:val="center"/>
              <w:cnfStyle w:val="000000000000" w:firstRow="0" w:lastRow="0" w:firstColumn="0" w:lastColumn="0" w:oddVBand="0" w:evenVBand="0" w:oddHBand="0" w:evenHBand="0" w:firstRowFirstColumn="0" w:firstRowLastColumn="0" w:lastRowFirstColumn="0" w:lastRowLastColumn="0"/>
              <w:rPr>
                <w:rFonts w:cs="UnitOT-Light"/>
                <w:sz w:val="20"/>
                <w:szCs w:val="20"/>
              </w:rPr>
            </w:pPr>
            <w:r>
              <w:rPr>
                <w:rFonts w:cs="UnitOT-Light"/>
                <w:sz w:val="20"/>
                <w:szCs w:val="20"/>
              </w:rPr>
              <w:t>10</w:t>
            </w:r>
          </w:p>
        </w:tc>
      </w:tr>
      <w:tr w:rsidR="001E1C00" w14:paraId="0E3E84C6" w14:textId="77777777" w:rsidTr="009759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0098CD"/>
              <w:bottom w:val="single" w:sz="4" w:space="0" w:color="0098CD"/>
              <w:right w:val="single" w:sz="4" w:space="0" w:color="0098CD"/>
            </w:tcBorders>
            <w:shd w:val="clear" w:color="auto" w:fill="E6F4F9"/>
            <w:vAlign w:val="center"/>
          </w:tcPr>
          <w:p w14:paraId="5A5CE231" w14:textId="71FE813D" w:rsidR="001E1C00" w:rsidRPr="006069B6" w:rsidRDefault="001E1C00" w:rsidP="009759B3">
            <w:pPr>
              <w:jc w:val="center"/>
              <w:rPr>
                <w:rFonts w:cs="UnitOT-Medi"/>
                <w:b w:val="0"/>
                <w:sz w:val="20"/>
                <w:szCs w:val="20"/>
              </w:rPr>
            </w:pPr>
            <w:r w:rsidRPr="00120DFB">
              <w:rPr>
                <w:rFonts w:cs="UnitOT-Medi"/>
                <w:sz w:val="20"/>
                <w:szCs w:val="20"/>
              </w:rPr>
              <w:t>Criterio 3</w:t>
            </w:r>
          </w:p>
        </w:tc>
        <w:tc>
          <w:tcPr>
            <w:tcW w:w="3565" w:type="dxa"/>
            <w:tcBorders>
              <w:top w:val="single" w:sz="4" w:space="0" w:color="0098CD"/>
              <w:left w:val="single" w:sz="4" w:space="0" w:color="0098CD"/>
              <w:bottom w:val="single" w:sz="4" w:space="0" w:color="0098CD"/>
              <w:right w:val="single" w:sz="4" w:space="0" w:color="0098CD"/>
            </w:tcBorders>
            <w:shd w:val="clear" w:color="auto" w:fill="auto"/>
          </w:tcPr>
          <w:p w14:paraId="385E4559" w14:textId="0CA08B7A" w:rsidR="001E1C00" w:rsidRPr="006069B6" w:rsidRDefault="001E1C00" w:rsidP="001E1C0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Recomendaciones para evitar los delitos</w:t>
            </w:r>
          </w:p>
        </w:tc>
        <w:tc>
          <w:tcPr>
            <w:tcW w:w="1925" w:type="dxa"/>
            <w:tcBorders>
              <w:top w:val="single" w:sz="4" w:space="0" w:color="0098CD"/>
              <w:left w:val="single" w:sz="4" w:space="0" w:color="0098CD"/>
              <w:bottom w:val="single" w:sz="4" w:space="0" w:color="0098CD"/>
              <w:right w:val="single" w:sz="4" w:space="0" w:color="0098CD"/>
            </w:tcBorders>
            <w:shd w:val="clear" w:color="auto" w:fill="auto"/>
            <w:vAlign w:val="center"/>
          </w:tcPr>
          <w:p w14:paraId="13972F1E" w14:textId="497EDF0D" w:rsidR="001E1C00" w:rsidRPr="006069B6" w:rsidRDefault="001E1C00" w:rsidP="001E1C0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w:t>
            </w:r>
          </w:p>
        </w:tc>
        <w:tc>
          <w:tcPr>
            <w:tcW w:w="1024" w:type="dxa"/>
            <w:tcBorders>
              <w:top w:val="single" w:sz="4" w:space="0" w:color="0098CD"/>
              <w:left w:val="single" w:sz="4" w:space="0" w:color="0098CD"/>
              <w:bottom w:val="single" w:sz="4" w:space="0" w:color="0098CD"/>
            </w:tcBorders>
            <w:shd w:val="clear" w:color="auto" w:fill="auto"/>
            <w:vAlign w:val="center"/>
          </w:tcPr>
          <w:p w14:paraId="29F745D3" w14:textId="2CEB4FD5" w:rsidR="001E1C00" w:rsidRPr="006069B6" w:rsidRDefault="001E1C00" w:rsidP="001E1C00">
            <w:pPr>
              <w:spacing w:line="240" w:lineRule="auto"/>
              <w:jc w:val="center"/>
              <w:cnfStyle w:val="000000100000" w:firstRow="0" w:lastRow="0" w:firstColumn="0" w:lastColumn="0" w:oddVBand="0" w:evenVBand="0" w:oddHBand="1" w:evenHBand="0" w:firstRowFirstColumn="0" w:firstRowLastColumn="0" w:lastRowFirstColumn="0" w:lastRowLastColumn="0"/>
              <w:rPr>
                <w:rFonts w:cs="UnitOT-Light"/>
                <w:sz w:val="20"/>
                <w:szCs w:val="20"/>
              </w:rPr>
            </w:pPr>
            <w:r>
              <w:rPr>
                <w:rFonts w:cs="UnitOT-Light"/>
                <w:sz w:val="20"/>
                <w:szCs w:val="20"/>
              </w:rPr>
              <w:t>10</w:t>
            </w:r>
          </w:p>
        </w:tc>
      </w:tr>
      <w:tr w:rsidR="00477393" w14:paraId="1AB34F8D" w14:textId="77777777" w:rsidTr="00F15A53">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0098CD"/>
            </w:tcBorders>
            <w:shd w:val="clear" w:color="auto" w:fill="auto"/>
          </w:tcPr>
          <w:p w14:paraId="0F786099" w14:textId="2B307EDF" w:rsidR="00477393" w:rsidRPr="005B48C2" w:rsidRDefault="00477393" w:rsidP="00477393">
            <w:pPr>
              <w:spacing w:line="288" w:lineRule="auto"/>
              <w:jc w:val="center"/>
              <w:rPr>
                <w:b w:val="0"/>
                <w:bCs w:val="0"/>
                <w:color w:val="000000"/>
                <w:sz w:val="22"/>
                <w:szCs w:val="18"/>
                <w:lang w:eastAsia="en-GB"/>
              </w:rPr>
            </w:pPr>
          </w:p>
        </w:tc>
        <w:tc>
          <w:tcPr>
            <w:tcW w:w="3565" w:type="dxa"/>
            <w:tcBorders>
              <w:top w:val="single" w:sz="4" w:space="0" w:color="0098CD"/>
            </w:tcBorders>
            <w:shd w:val="clear" w:color="auto" w:fill="auto"/>
          </w:tcPr>
          <w:p w14:paraId="181E77B2" w14:textId="7E8002FB" w:rsidR="00477393" w:rsidRPr="006069B6" w:rsidRDefault="00477393" w:rsidP="00477393">
            <w:pPr>
              <w:jc w:val="center"/>
              <w:cnfStyle w:val="000000000000" w:firstRow="0" w:lastRow="0" w:firstColumn="0" w:lastColumn="0" w:oddVBand="0" w:evenVBand="0" w:oddHBand="0" w:evenHBand="0" w:firstRowFirstColumn="0" w:firstRowLastColumn="0" w:lastRowFirstColumn="0" w:lastRowLastColumn="0"/>
              <w:rPr>
                <w:rFonts w:cs="UnitOT-Light"/>
                <w:b/>
                <w:sz w:val="20"/>
                <w:szCs w:val="20"/>
              </w:rPr>
            </w:pPr>
          </w:p>
        </w:tc>
        <w:tc>
          <w:tcPr>
            <w:tcW w:w="1925" w:type="dxa"/>
            <w:tcBorders>
              <w:top w:val="single" w:sz="4" w:space="0" w:color="0098CD"/>
              <w:right w:val="single" w:sz="4" w:space="0" w:color="0098CD"/>
            </w:tcBorders>
            <w:shd w:val="clear" w:color="auto" w:fill="E6F4F9"/>
          </w:tcPr>
          <w:p w14:paraId="63E29E49" w14:textId="50249598" w:rsidR="00477393" w:rsidRPr="006069B6" w:rsidRDefault="00477393" w:rsidP="00477393">
            <w:pPr>
              <w:jc w:val="center"/>
              <w:cnfStyle w:val="000000000000" w:firstRow="0" w:lastRow="0" w:firstColumn="0" w:lastColumn="0" w:oddVBand="0" w:evenVBand="0" w:oddHBand="0" w:evenHBand="0" w:firstRowFirstColumn="0" w:firstRowLastColumn="0" w:lastRowFirstColumn="0" w:lastRowLastColumn="0"/>
              <w:rPr>
                <w:rFonts w:cs="UnitOT-Light"/>
                <w:b/>
                <w:sz w:val="20"/>
                <w:szCs w:val="20"/>
              </w:rPr>
            </w:pPr>
            <w:r w:rsidRPr="00120DFB">
              <w:rPr>
                <w:rFonts w:cs="UnitOT-Light"/>
                <w:b/>
                <w:sz w:val="20"/>
                <w:szCs w:val="20"/>
              </w:rPr>
              <w:t>10</w:t>
            </w:r>
          </w:p>
        </w:tc>
        <w:tc>
          <w:tcPr>
            <w:tcW w:w="1024" w:type="dxa"/>
            <w:tcBorders>
              <w:top w:val="single" w:sz="4" w:space="0" w:color="0098CD"/>
              <w:left w:val="single" w:sz="4" w:space="0" w:color="0098CD"/>
            </w:tcBorders>
            <w:shd w:val="clear" w:color="auto" w:fill="E6F4F9"/>
          </w:tcPr>
          <w:p w14:paraId="07DF4052" w14:textId="59C8F4D2" w:rsidR="00477393" w:rsidRPr="006069B6" w:rsidRDefault="00477393" w:rsidP="00477393">
            <w:pPr>
              <w:jc w:val="center"/>
              <w:cnfStyle w:val="000000000000" w:firstRow="0" w:lastRow="0" w:firstColumn="0" w:lastColumn="0" w:oddVBand="0" w:evenVBand="0" w:oddHBand="0" w:evenHBand="0" w:firstRowFirstColumn="0" w:firstRowLastColumn="0" w:lastRowFirstColumn="0" w:lastRowLastColumn="0"/>
              <w:rPr>
                <w:rFonts w:cs="UnitOT-Light"/>
                <w:b/>
                <w:sz w:val="20"/>
                <w:szCs w:val="20"/>
              </w:rPr>
            </w:pPr>
            <w:r w:rsidRPr="00120DFB">
              <w:rPr>
                <w:rFonts w:cs="UnitOT-Light"/>
                <w:b/>
                <w:sz w:val="20"/>
                <w:szCs w:val="20"/>
              </w:rPr>
              <w:t>100 %</w:t>
            </w:r>
          </w:p>
        </w:tc>
      </w:tr>
    </w:tbl>
    <w:p w14:paraId="6C2761C2" w14:textId="77777777" w:rsidR="000230BE" w:rsidRPr="00977C5D" w:rsidRDefault="000230BE" w:rsidP="000230BE"/>
    <w:p w14:paraId="6174B852" w14:textId="28AD9F58" w:rsidR="00477393" w:rsidRPr="00477393" w:rsidRDefault="001F2DF0" w:rsidP="00477393">
      <w:pPr>
        <w:rPr>
          <w:b/>
        </w:rPr>
      </w:pPr>
      <w:r w:rsidRPr="00477393">
        <w:rPr>
          <w:b/>
        </w:rPr>
        <w:t xml:space="preserve">Extensión </w:t>
      </w:r>
      <w:r w:rsidR="00477393" w:rsidRPr="00477393">
        <w:rPr>
          <w:b/>
        </w:rPr>
        <w:t>de la actividad</w:t>
      </w:r>
    </w:p>
    <w:bookmarkEnd w:id="0"/>
    <w:p w14:paraId="4B3EC150" w14:textId="77777777" w:rsidR="00F15A53" w:rsidRDefault="00F15A53" w:rsidP="00033BEC"/>
    <w:p w14:paraId="3F8C03D6" w14:textId="67A2C064" w:rsidR="001E1C00" w:rsidRDefault="00F15A53" w:rsidP="001E1C00">
      <w:r w:rsidRPr="00F15A53">
        <w:t>La extensión del documento no debe exceder las 15 páginas (Georgia 11, interlineado 1,5).</w:t>
      </w:r>
    </w:p>
    <w:p w14:paraId="4BC8E55A" w14:textId="77777777" w:rsidR="00720840" w:rsidRDefault="00720840" w:rsidP="001E1C00"/>
    <w:p w14:paraId="07846885" w14:textId="77777777" w:rsidR="00720840" w:rsidRDefault="00720840" w:rsidP="001E1C00"/>
    <w:p w14:paraId="0B5EFCCE" w14:textId="77777777" w:rsidR="00720840" w:rsidRDefault="00720840" w:rsidP="001E1C00"/>
    <w:p w14:paraId="02AEBAF2" w14:textId="77777777" w:rsidR="00720840" w:rsidRDefault="00720840" w:rsidP="001E1C00"/>
    <w:p w14:paraId="21E6496F" w14:textId="77777777" w:rsidR="00720840" w:rsidRDefault="00720840" w:rsidP="001E1C00"/>
    <w:p w14:paraId="6BD155E1" w14:textId="77777777" w:rsidR="00720840" w:rsidRDefault="00720840" w:rsidP="001E1C00"/>
    <w:p w14:paraId="04F95F3C" w14:textId="77777777" w:rsidR="00720840" w:rsidRDefault="00720840" w:rsidP="001E1C00"/>
    <w:p w14:paraId="107A7898" w14:textId="77777777" w:rsidR="00720840" w:rsidRDefault="00720840" w:rsidP="001E1C00"/>
    <w:p w14:paraId="1DB90A68" w14:textId="77777777" w:rsidR="00720840" w:rsidRDefault="00720840" w:rsidP="001E1C00"/>
    <w:p w14:paraId="13EEA5D6" w14:textId="77777777" w:rsidR="00720840" w:rsidRDefault="00720840" w:rsidP="001E1C00"/>
    <w:p w14:paraId="477FFDF6" w14:textId="6C148E08" w:rsidR="00A16984" w:rsidRPr="00A16984" w:rsidRDefault="00724841" w:rsidP="001E1C00">
      <w:pPr>
        <w:rPr>
          <w:b/>
          <w:bCs/>
          <w:sz w:val="32"/>
          <w:szCs w:val="32"/>
        </w:rPr>
      </w:pPr>
      <w:r>
        <w:rPr>
          <w:b/>
          <w:bCs/>
          <w:i/>
          <w:sz w:val="32"/>
          <w:szCs w:val="32"/>
        </w:rPr>
        <w:lastRenderedPageBreak/>
        <w:t>I</w:t>
      </w:r>
      <w:r w:rsidR="00A16984" w:rsidRPr="00A16984">
        <w:rPr>
          <w:b/>
          <w:bCs/>
          <w:i/>
          <w:sz w:val="32"/>
          <w:szCs w:val="32"/>
        </w:rPr>
        <w:t>ntitle</w:t>
      </w:r>
    </w:p>
    <w:p w14:paraId="28FCD89F" w14:textId="0E114490" w:rsidR="00747053" w:rsidRDefault="00747053" w:rsidP="001E1C00">
      <w:r>
        <w:t>Para la solución de esta actividad todas las búsquedas que voy a realizar van a ser sobre mi persona, y de esta manera averiguar qué tipo de información sobre mi se encuentra expuesta en la red y al mismo tiempo mirar si yo estoy conforme con esta información o hay algo que a mi consideración no debería de estar allí.</w:t>
      </w:r>
    </w:p>
    <w:p w14:paraId="5739AE0B" w14:textId="2682B1A8" w:rsidR="00747053" w:rsidRDefault="00747053" w:rsidP="001E1C00">
      <w:r>
        <w:t xml:space="preserve">Así que para la primera investigación voy a usar la siguiente expresión: </w:t>
      </w:r>
      <w:r w:rsidRPr="00747053">
        <w:t xml:space="preserve">intitle Oscar David </w:t>
      </w:r>
      <w:r>
        <w:t>B</w:t>
      </w:r>
      <w:r w:rsidRPr="00747053">
        <w:t xml:space="preserve">ocanegra </w:t>
      </w:r>
      <w:r>
        <w:t>C</w:t>
      </w:r>
      <w:r w:rsidRPr="00747053">
        <w:t>apera</w:t>
      </w:r>
    </w:p>
    <w:p w14:paraId="5FE84056" w14:textId="7BEF6277" w:rsidR="00747053" w:rsidRDefault="00747053" w:rsidP="001E1C00">
      <w:r w:rsidRPr="00747053">
        <w:drawing>
          <wp:inline distT="0" distB="0" distL="0" distR="0" wp14:anchorId="29A1688B" wp14:editId="5E262259">
            <wp:extent cx="3848100" cy="3143551"/>
            <wp:effectExtent l="0" t="0" r="0" b="0"/>
            <wp:docPr id="594006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006691" name=""/>
                    <pic:cNvPicPr/>
                  </pic:nvPicPr>
                  <pic:blipFill>
                    <a:blip r:embed="rId11"/>
                    <a:stretch>
                      <a:fillRect/>
                    </a:stretch>
                  </pic:blipFill>
                  <pic:spPr>
                    <a:xfrm>
                      <a:off x="0" y="0"/>
                      <a:ext cx="3850886" cy="3145827"/>
                    </a:xfrm>
                    <a:prstGeom prst="rect">
                      <a:avLst/>
                    </a:prstGeom>
                  </pic:spPr>
                </pic:pic>
              </a:graphicData>
            </a:graphic>
          </wp:inline>
        </w:drawing>
      </w:r>
    </w:p>
    <w:p w14:paraId="115CCD4B" w14:textId="77777777" w:rsidR="00720840" w:rsidRDefault="00720840" w:rsidP="001E1C00"/>
    <w:p w14:paraId="1B00D53E" w14:textId="27AD1898" w:rsidR="00720840" w:rsidRDefault="00747053" w:rsidP="001E1C00">
      <w:r>
        <w:t xml:space="preserve">Y con esto pude evidenciar que lo más relativo que encontré para este caso es información que si debiese ser publica, como mi perfil de LinkedIn y algunos artículos que he publicado en este mismo medio, ya el 3er </w:t>
      </w:r>
      <w:r w:rsidR="00A16984">
        <w:t>enlace</w:t>
      </w:r>
      <w:r>
        <w:t xml:space="preserve"> no es nada relevante que tenga que ver con mi persona </w:t>
      </w:r>
    </w:p>
    <w:p w14:paraId="61B0D77B" w14:textId="680C603D" w:rsidR="00747053" w:rsidRDefault="00747053" w:rsidP="001E1C00">
      <w:r w:rsidRPr="00747053">
        <w:lastRenderedPageBreak/>
        <w:drawing>
          <wp:inline distT="0" distB="0" distL="0" distR="0" wp14:anchorId="25B6BE89" wp14:editId="139C13EF">
            <wp:extent cx="2647950" cy="2156762"/>
            <wp:effectExtent l="0" t="0" r="0" b="0"/>
            <wp:docPr id="152637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504" name="Imagen 1"/>
                    <pic:cNvPicPr/>
                  </pic:nvPicPr>
                  <pic:blipFill rotWithShape="1">
                    <a:blip r:embed="rId12"/>
                    <a:srcRect l="18707" t="8318" r="20347" b="-678"/>
                    <a:stretch/>
                  </pic:blipFill>
                  <pic:spPr bwMode="auto">
                    <a:xfrm>
                      <a:off x="0" y="0"/>
                      <a:ext cx="2667746" cy="2172886"/>
                    </a:xfrm>
                    <a:prstGeom prst="rect">
                      <a:avLst/>
                    </a:prstGeom>
                    <a:ln>
                      <a:noFill/>
                    </a:ln>
                    <a:extLst>
                      <a:ext uri="{53640926-AAD7-44D8-BBD7-CCE9431645EC}">
                        <a14:shadowObscured xmlns:a14="http://schemas.microsoft.com/office/drawing/2010/main"/>
                      </a:ext>
                    </a:extLst>
                  </pic:spPr>
                </pic:pic>
              </a:graphicData>
            </a:graphic>
          </wp:inline>
        </w:drawing>
      </w:r>
      <w:r w:rsidRPr="00747053">
        <w:drawing>
          <wp:inline distT="0" distB="0" distL="0" distR="0" wp14:anchorId="3DD4EB90" wp14:editId="5B65CFD9">
            <wp:extent cx="2500313" cy="2230497"/>
            <wp:effectExtent l="0" t="0" r="0" b="0"/>
            <wp:docPr id="653931959"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31959" name="Imagen 1" descr="Interfaz de usuario gráfica, Sitio web&#10;&#10;El contenido generado por IA puede ser incorrecto."/>
                    <pic:cNvPicPr/>
                  </pic:nvPicPr>
                  <pic:blipFill rotWithShape="1">
                    <a:blip r:embed="rId13"/>
                    <a:srcRect l="19254" r="19891" b="-1008"/>
                    <a:stretch/>
                  </pic:blipFill>
                  <pic:spPr bwMode="auto">
                    <a:xfrm>
                      <a:off x="0" y="0"/>
                      <a:ext cx="2515128" cy="2243713"/>
                    </a:xfrm>
                    <a:prstGeom prst="rect">
                      <a:avLst/>
                    </a:prstGeom>
                    <a:ln>
                      <a:noFill/>
                    </a:ln>
                    <a:extLst>
                      <a:ext uri="{53640926-AAD7-44D8-BBD7-CCE9431645EC}">
                        <a14:shadowObscured xmlns:a14="http://schemas.microsoft.com/office/drawing/2010/main"/>
                      </a:ext>
                    </a:extLst>
                  </pic:spPr>
                </pic:pic>
              </a:graphicData>
            </a:graphic>
          </wp:inline>
        </w:drawing>
      </w:r>
    </w:p>
    <w:p w14:paraId="2EFB609D" w14:textId="2B3C6A38" w:rsidR="00747053" w:rsidRDefault="00A16984" w:rsidP="001E1C00">
      <w:pPr>
        <w:rPr>
          <w:b/>
          <w:bCs/>
          <w:i/>
          <w:iCs/>
          <w:sz w:val="36"/>
          <w:szCs w:val="36"/>
        </w:rPr>
      </w:pPr>
      <w:r w:rsidRPr="00A16984">
        <w:rPr>
          <w:b/>
          <w:bCs/>
          <w:i/>
          <w:iCs/>
          <w:sz w:val="36"/>
          <w:szCs w:val="36"/>
        </w:rPr>
        <w:t>Allintitle</w:t>
      </w:r>
    </w:p>
    <w:p w14:paraId="7579559F" w14:textId="4463164B" w:rsidR="00A16984" w:rsidRDefault="005326FB" w:rsidP="001E1C00">
      <w:r>
        <w:t xml:space="preserve">Para este caso, el uso de este </w:t>
      </w:r>
      <w:r w:rsidRPr="005326FB">
        <w:t>operador avanzado de búsqueda de Google</w:t>
      </w:r>
      <w:r>
        <w:t xml:space="preserve"> el cual me va a </w:t>
      </w:r>
      <w:r w:rsidRPr="005326FB">
        <w:t>permit</w:t>
      </w:r>
      <w:r>
        <w:t>ir</w:t>
      </w:r>
      <w:r w:rsidRPr="005326FB">
        <w:t xml:space="preserve"> buscar páginas web donde todas las palabras especificadas en </w:t>
      </w:r>
      <w:r>
        <w:t>la</w:t>
      </w:r>
      <w:r w:rsidRPr="005326FB">
        <w:t xml:space="preserve"> consulta de búsqueda aparecen en los títulos de las páginas</w:t>
      </w:r>
      <w:r>
        <w:t xml:space="preserve">, en este caso como lo es mi nombre, puedo ver que aparece únicamente los mismos 2 enlaces que aparecieron anteriormente </w:t>
      </w:r>
    </w:p>
    <w:p w14:paraId="485EC903" w14:textId="5E07025E" w:rsidR="005326FB" w:rsidRDefault="005326FB" w:rsidP="001E1C00">
      <w:r w:rsidRPr="005326FB">
        <w:drawing>
          <wp:inline distT="0" distB="0" distL="0" distR="0" wp14:anchorId="4DF2B826" wp14:editId="52DB5953">
            <wp:extent cx="5219700" cy="3599815"/>
            <wp:effectExtent l="0" t="0" r="0" b="635"/>
            <wp:docPr id="575711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915" name=""/>
                    <pic:cNvPicPr/>
                  </pic:nvPicPr>
                  <pic:blipFill>
                    <a:blip r:embed="rId14"/>
                    <a:stretch>
                      <a:fillRect/>
                    </a:stretch>
                  </pic:blipFill>
                  <pic:spPr>
                    <a:xfrm>
                      <a:off x="0" y="0"/>
                      <a:ext cx="5219700" cy="3599815"/>
                    </a:xfrm>
                    <a:prstGeom prst="rect">
                      <a:avLst/>
                    </a:prstGeom>
                  </pic:spPr>
                </pic:pic>
              </a:graphicData>
            </a:graphic>
          </wp:inline>
        </w:drawing>
      </w:r>
    </w:p>
    <w:p w14:paraId="530AE49A" w14:textId="256C9786" w:rsidR="00F66DF3" w:rsidRDefault="00F66DF3" w:rsidP="001E1C00"/>
    <w:p w14:paraId="0B493D1F" w14:textId="2EBAB3ED" w:rsidR="00F66DF3" w:rsidRDefault="00F66DF3" w:rsidP="001E1C00">
      <w:pPr>
        <w:rPr>
          <w:b/>
          <w:bCs/>
          <w:i/>
          <w:iCs/>
        </w:rPr>
      </w:pPr>
      <w:r w:rsidRPr="00F66DF3">
        <w:rPr>
          <w:b/>
          <w:bCs/>
          <w:i/>
          <w:iCs/>
        </w:rPr>
        <w:lastRenderedPageBreak/>
        <w:t>Inurl</w:t>
      </w:r>
    </w:p>
    <w:p w14:paraId="541AEC52" w14:textId="2F85C41C" w:rsidR="00F66DF3" w:rsidRDefault="00F66DF3" w:rsidP="001E1C00">
      <w:r>
        <w:t xml:space="preserve">Para este caso </w:t>
      </w:r>
      <w:r w:rsidRPr="00F66DF3">
        <w:t>inurl</w:t>
      </w:r>
      <w:r>
        <w:t xml:space="preserve"> el cual </w:t>
      </w:r>
      <w:r w:rsidRPr="00F66DF3">
        <w:t>permite buscar páginas web donde una palabra específica aparezca en la URL de la página</w:t>
      </w:r>
      <w:r>
        <w:t xml:space="preserve">, como lo es en este caso mi nombre, se puede evidenciar que los únicos resultados que coinciden con mi información siguen siendo los 2 links de LinkedIn, esto es debido a que en esta red yo soy muy activo compartiendo artículos sobre Inteligencia artificial o sobre el backend, así que de momento no hay más información de mi propiedad publicada </w:t>
      </w:r>
    </w:p>
    <w:p w14:paraId="42660B6E" w14:textId="611110B6" w:rsidR="00F66DF3" w:rsidRDefault="00F66DF3" w:rsidP="001E1C00">
      <w:r w:rsidRPr="00F66DF3">
        <w:drawing>
          <wp:inline distT="0" distB="0" distL="0" distR="0" wp14:anchorId="66BAF187" wp14:editId="41178311">
            <wp:extent cx="4338638" cy="4477982"/>
            <wp:effectExtent l="0" t="0" r="5080" b="0"/>
            <wp:docPr id="84318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8784" name=""/>
                    <pic:cNvPicPr/>
                  </pic:nvPicPr>
                  <pic:blipFill>
                    <a:blip r:embed="rId15"/>
                    <a:stretch>
                      <a:fillRect/>
                    </a:stretch>
                  </pic:blipFill>
                  <pic:spPr>
                    <a:xfrm>
                      <a:off x="0" y="0"/>
                      <a:ext cx="4346000" cy="4485580"/>
                    </a:xfrm>
                    <a:prstGeom prst="rect">
                      <a:avLst/>
                    </a:prstGeom>
                  </pic:spPr>
                </pic:pic>
              </a:graphicData>
            </a:graphic>
          </wp:inline>
        </w:drawing>
      </w:r>
    </w:p>
    <w:p w14:paraId="2B9D14C3" w14:textId="127D335E" w:rsidR="00DC18C0" w:rsidRPr="00DC18C0" w:rsidRDefault="00724841" w:rsidP="001E1C00">
      <w:pPr>
        <w:rPr>
          <w:b/>
          <w:bCs/>
        </w:rPr>
      </w:pPr>
      <w:r>
        <w:rPr>
          <w:b/>
          <w:bCs/>
        </w:rPr>
        <w:t>A</w:t>
      </w:r>
      <w:r w:rsidR="00DC18C0" w:rsidRPr="00DC18C0">
        <w:rPr>
          <w:b/>
          <w:bCs/>
        </w:rPr>
        <w:t>llinurl</w:t>
      </w:r>
    </w:p>
    <w:p w14:paraId="6D15F2B3" w14:textId="577FDE98" w:rsidR="00F66DF3" w:rsidRDefault="00DC18C0" w:rsidP="001E1C00">
      <w:r>
        <w:t xml:space="preserve">Este comando </w:t>
      </w:r>
      <w:r w:rsidRPr="00DC18C0">
        <w:t>permite buscar páginas web donde todas las palabras especificadas en tu consulta de búsqueda aparezcan en la URL de la página</w:t>
      </w:r>
      <w:r>
        <w:t xml:space="preserve"> para este caso sigo usando mi nombre, y en este punto los enlaces si cambian, por unos artículos que publique en LinkedIn hace un tiempo, pero efectivamente la información que recibimos ya es distinta a la anterior como lo podremos ver a continuación </w:t>
      </w:r>
    </w:p>
    <w:p w14:paraId="014B1863" w14:textId="0D18A09B" w:rsidR="00DC18C0" w:rsidRDefault="00DC18C0" w:rsidP="001E1C00">
      <w:r w:rsidRPr="00DC18C0">
        <w:lastRenderedPageBreak/>
        <w:drawing>
          <wp:inline distT="0" distB="0" distL="0" distR="0" wp14:anchorId="04D60180" wp14:editId="0FC1776F">
            <wp:extent cx="5219700" cy="3293745"/>
            <wp:effectExtent l="0" t="0" r="0" b="1905"/>
            <wp:docPr id="1555515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15306" name=""/>
                    <pic:cNvPicPr/>
                  </pic:nvPicPr>
                  <pic:blipFill>
                    <a:blip r:embed="rId16"/>
                    <a:stretch>
                      <a:fillRect/>
                    </a:stretch>
                  </pic:blipFill>
                  <pic:spPr>
                    <a:xfrm>
                      <a:off x="0" y="0"/>
                      <a:ext cx="5219700" cy="3293745"/>
                    </a:xfrm>
                    <a:prstGeom prst="rect">
                      <a:avLst/>
                    </a:prstGeom>
                  </pic:spPr>
                </pic:pic>
              </a:graphicData>
            </a:graphic>
          </wp:inline>
        </w:drawing>
      </w:r>
    </w:p>
    <w:p w14:paraId="4D358E81" w14:textId="6714FA1A" w:rsidR="00DC18C0" w:rsidRDefault="00DC18C0" w:rsidP="001E1C00">
      <w:pPr>
        <w:rPr>
          <w:noProof/>
        </w:rPr>
      </w:pPr>
      <w:r w:rsidRPr="00DC18C0">
        <w:drawing>
          <wp:inline distT="0" distB="0" distL="0" distR="0" wp14:anchorId="6EDC3E88" wp14:editId="5C788B5E">
            <wp:extent cx="2550792" cy="1933575"/>
            <wp:effectExtent l="0" t="0" r="2540" b="0"/>
            <wp:docPr id="58624249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42495" name="Imagen 1" descr="Interfaz de usuario gráfica, Aplicación&#10;&#10;El contenido generado por IA puede ser incorrecto."/>
                    <pic:cNvPicPr/>
                  </pic:nvPicPr>
                  <pic:blipFill>
                    <a:blip r:embed="rId17"/>
                    <a:stretch>
                      <a:fillRect/>
                    </a:stretch>
                  </pic:blipFill>
                  <pic:spPr>
                    <a:xfrm>
                      <a:off x="0" y="0"/>
                      <a:ext cx="2566087" cy="1945169"/>
                    </a:xfrm>
                    <a:prstGeom prst="rect">
                      <a:avLst/>
                    </a:prstGeom>
                  </pic:spPr>
                </pic:pic>
              </a:graphicData>
            </a:graphic>
          </wp:inline>
        </w:drawing>
      </w:r>
      <w:r w:rsidRPr="00DC18C0">
        <w:rPr>
          <w:noProof/>
        </w:rPr>
        <w:t xml:space="preserve"> </w:t>
      </w:r>
      <w:r w:rsidRPr="00DC18C0">
        <w:drawing>
          <wp:inline distT="0" distB="0" distL="0" distR="0" wp14:anchorId="1F4099A5" wp14:editId="0CB3DB00">
            <wp:extent cx="2515370" cy="1952625"/>
            <wp:effectExtent l="0" t="0" r="0" b="0"/>
            <wp:docPr id="50078262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82624" name="Imagen 1" descr="Interfaz de usuario gráfica, Aplicación&#10;&#10;El contenido generado por IA puede ser incorrecto."/>
                    <pic:cNvPicPr/>
                  </pic:nvPicPr>
                  <pic:blipFill>
                    <a:blip r:embed="rId18"/>
                    <a:stretch>
                      <a:fillRect/>
                    </a:stretch>
                  </pic:blipFill>
                  <pic:spPr>
                    <a:xfrm>
                      <a:off x="0" y="0"/>
                      <a:ext cx="2525702" cy="1960645"/>
                    </a:xfrm>
                    <a:prstGeom prst="rect">
                      <a:avLst/>
                    </a:prstGeom>
                  </pic:spPr>
                </pic:pic>
              </a:graphicData>
            </a:graphic>
          </wp:inline>
        </w:drawing>
      </w:r>
    </w:p>
    <w:p w14:paraId="765FA010" w14:textId="77777777" w:rsidR="00DC18C0" w:rsidRDefault="00DC18C0" w:rsidP="001E1C00"/>
    <w:p w14:paraId="55EC15C8" w14:textId="7F9A4B39" w:rsidR="00DC18C0" w:rsidRDefault="00DC18C0" w:rsidP="001E1C00">
      <w:pPr>
        <w:rPr>
          <w:b/>
          <w:bCs/>
          <w:i/>
        </w:rPr>
      </w:pPr>
      <w:r w:rsidRPr="00DC18C0">
        <w:rPr>
          <w:b/>
          <w:bCs/>
          <w:i/>
        </w:rPr>
        <w:t>Filetype</w:t>
      </w:r>
    </w:p>
    <w:p w14:paraId="56BFFB87" w14:textId="64AFB5EF" w:rsidR="00DC18C0" w:rsidRDefault="00DC18C0" w:rsidP="001E1C00">
      <w:pPr>
        <w:rPr>
          <w:iCs/>
        </w:rPr>
      </w:pPr>
      <w:r w:rsidRPr="00B8274B">
        <w:rPr>
          <w:iCs/>
        </w:rPr>
        <w:t>Con filetype</w:t>
      </w:r>
      <w:r w:rsidR="00B8274B" w:rsidRPr="00B8274B">
        <w:rPr>
          <w:iCs/>
        </w:rPr>
        <w:t xml:space="preserve"> lo que vamos a hacer es</w:t>
      </w:r>
      <w:r w:rsidR="00B8274B">
        <w:rPr>
          <w:iCs/>
        </w:rPr>
        <w:t xml:space="preserve"> </w:t>
      </w:r>
      <w:r w:rsidR="00B8274B" w:rsidRPr="00B8274B">
        <w:rPr>
          <w:iCs/>
        </w:rPr>
        <w:t>buscar páginas web que contengan archivos específicos en el formato que indique</w:t>
      </w:r>
      <w:r w:rsidR="00B8274B">
        <w:rPr>
          <w:iCs/>
        </w:rPr>
        <w:t xml:space="preserve">, para este caso lo vamos a hacer con pdf, doc y xls, obteniendo el siguiente resultado </w:t>
      </w:r>
    </w:p>
    <w:p w14:paraId="079D5F50" w14:textId="2AE8A71E" w:rsidR="00B8274B" w:rsidRDefault="00B8274B" w:rsidP="001E1C00">
      <w:pPr>
        <w:rPr>
          <w:iCs/>
        </w:rPr>
      </w:pPr>
      <w:r w:rsidRPr="00B8274B">
        <w:rPr>
          <w:iCs/>
        </w:rPr>
        <w:lastRenderedPageBreak/>
        <w:drawing>
          <wp:inline distT="0" distB="0" distL="0" distR="0" wp14:anchorId="3A5FE9AA" wp14:editId="0771439D">
            <wp:extent cx="5219700" cy="1821815"/>
            <wp:effectExtent l="0" t="0" r="0" b="6985"/>
            <wp:docPr id="1928478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47827" name=""/>
                    <pic:cNvPicPr/>
                  </pic:nvPicPr>
                  <pic:blipFill>
                    <a:blip r:embed="rId19"/>
                    <a:stretch>
                      <a:fillRect/>
                    </a:stretch>
                  </pic:blipFill>
                  <pic:spPr>
                    <a:xfrm>
                      <a:off x="0" y="0"/>
                      <a:ext cx="5219700" cy="1821815"/>
                    </a:xfrm>
                    <a:prstGeom prst="rect">
                      <a:avLst/>
                    </a:prstGeom>
                  </pic:spPr>
                </pic:pic>
              </a:graphicData>
            </a:graphic>
          </wp:inline>
        </w:drawing>
      </w:r>
    </w:p>
    <w:p w14:paraId="4D72076E" w14:textId="1A0ECDD8" w:rsidR="00B8274B" w:rsidRDefault="00B8274B" w:rsidP="001E1C00">
      <w:pPr>
        <w:rPr>
          <w:iCs/>
        </w:rPr>
      </w:pPr>
      <w:r w:rsidRPr="00B8274B">
        <w:rPr>
          <w:iCs/>
        </w:rPr>
        <w:drawing>
          <wp:inline distT="0" distB="0" distL="0" distR="0" wp14:anchorId="44FB88C6" wp14:editId="7EE0F3BA">
            <wp:extent cx="5219700" cy="1903095"/>
            <wp:effectExtent l="0" t="0" r="0" b="1905"/>
            <wp:docPr id="186991678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16786" name="Imagen 1" descr="Captura de pantalla de un celular&#10;&#10;El contenido generado por IA puede ser incorrecto."/>
                    <pic:cNvPicPr/>
                  </pic:nvPicPr>
                  <pic:blipFill>
                    <a:blip r:embed="rId20"/>
                    <a:stretch>
                      <a:fillRect/>
                    </a:stretch>
                  </pic:blipFill>
                  <pic:spPr>
                    <a:xfrm>
                      <a:off x="0" y="0"/>
                      <a:ext cx="5219700" cy="1903095"/>
                    </a:xfrm>
                    <a:prstGeom prst="rect">
                      <a:avLst/>
                    </a:prstGeom>
                  </pic:spPr>
                </pic:pic>
              </a:graphicData>
            </a:graphic>
          </wp:inline>
        </w:drawing>
      </w:r>
    </w:p>
    <w:p w14:paraId="0A816CB5" w14:textId="77777777" w:rsidR="00D74BBF" w:rsidRDefault="00D74BBF" w:rsidP="001E1C00">
      <w:pPr>
        <w:rPr>
          <w:iCs/>
        </w:rPr>
      </w:pPr>
    </w:p>
    <w:p w14:paraId="5C2A215B" w14:textId="7D7866BE" w:rsidR="00D74BBF" w:rsidRPr="00724841" w:rsidRDefault="00D74BBF" w:rsidP="001E1C00">
      <w:pPr>
        <w:rPr>
          <w:b/>
          <w:bCs/>
          <w:i/>
        </w:rPr>
      </w:pPr>
      <w:r w:rsidRPr="00724841">
        <w:rPr>
          <w:b/>
          <w:bCs/>
          <w:i/>
        </w:rPr>
        <w:t>Inanchor</w:t>
      </w:r>
    </w:p>
    <w:p w14:paraId="42C6A994" w14:textId="51521ABF" w:rsidR="00D74BBF" w:rsidRDefault="00D74BBF" w:rsidP="001E1C00">
      <w:pPr>
        <w:rPr>
          <w:iCs/>
        </w:rPr>
      </w:pPr>
      <w:r>
        <w:rPr>
          <w:iCs/>
        </w:rPr>
        <w:t xml:space="preserve">Esta instrucción </w:t>
      </w:r>
      <w:r w:rsidRPr="00D74BBF">
        <w:rPr>
          <w:iCs/>
        </w:rPr>
        <w:t>permite buscar páginas web donde las palabras específicas que indiques aparezcan en los textos de anclaje de los enlaces</w:t>
      </w:r>
      <w:r>
        <w:rPr>
          <w:iCs/>
        </w:rPr>
        <w:t xml:space="preserve">, para este caso voy a seguir usando mi nombre y de igual manera sigo recibiendo la misma info de mi perfil de LinkedIn, además de otra información, pero esta otra no tiene nada que ver con migo </w:t>
      </w:r>
    </w:p>
    <w:p w14:paraId="1F68EEA7" w14:textId="4BDD4762" w:rsidR="00D74BBF" w:rsidRDefault="00D74BBF" w:rsidP="001E1C00">
      <w:pPr>
        <w:rPr>
          <w:iCs/>
        </w:rPr>
      </w:pPr>
      <w:r w:rsidRPr="00D74BBF">
        <w:rPr>
          <w:iCs/>
        </w:rPr>
        <w:drawing>
          <wp:inline distT="0" distB="0" distL="0" distR="0" wp14:anchorId="030862C2" wp14:editId="2BBBD664">
            <wp:extent cx="2426686" cy="2486025"/>
            <wp:effectExtent l="0" t="0" r="0" b="0"/>
            <wp:docPr id="15810357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035784" name=""/>
                    <pic:cNvPicPr/>
                  </pic:nvPicPr>
                  <pic:blipFill>
                    <a:blip r:embed="rId21"/>
                    <a:stretch>
                      <a:fillRect/>
                    </a:stretch>
                  </pic:blipFill>
                  <pic:spPr>
                    <a:xfrm>
                      <a:off x="0" y="0"/>
                      <a:ext cx="2432084" cy="2491555"/>
                    </a:xfrm>
                    <a:prstGeom prst="rect">
                      <a:avLst/>
                    </a:prstGeom>
                  </pic:spPr>
                </pic:pic>
              </a:graphicData>
            </a:graphic>
          </wp:inline>
        </w:drawing>
      </w:r>
    </w:p>
    <w:p w14:paraId="290C53C6" w14:textId="0E55A98D" w:rsidR="00D74BBF" w:rsidRPr="00724841" w:rsidRDefault="00724841" w:rsidP="001E1C00">
      <w:pPr>
        <w:rPr>
          <w:b/>
          <w:bCs/>
          <w:i/>
        </w:rPr>
      </w:pPr>
      <w:r>
        <w:rPr>
          <w:b/>
          <w:bCs/>
          <w:i/>
        </w:rPr>
        <w:lastRenderedPageBreak/>
        <w:t>D</w:t>
      </w:r>
      <w:r w:rsidR="00D74BBF" w:rsidRPr="00724841">
        <w:rPr>
          <w:b/>
          <w:bCs/>
          <w:i/>
        </w:rPr>
        <w:t>aterange</w:t>
      </w:r>
    </w:p>
    <w:p w14:paraId="3D0C14CD" w14:textId="2AB4E404" w:rsidR="00D74BBF" w:rsidRDefault="00D74BBF" w:rsidP="001E1C00">
      <w:pPr>
        <w:rPr>
          <w:iCs/>
        </w:rPr>
      </w:pPr>
      <w:r>
        <w:rPr>
          <w:iCs/>
        </w:rPr>
        <w:t xml:space="preserve">Y para este caso seguimos viendo lo mismo, el cual tiene que ver con un rango de fechas de publicación </w:t>
      </w:r>
    </w:p>
    <w:p w14:paraId="1EBE160A" w14:textId="7484EB12" w:rsidR="00D74BBF" w:rsidRDefault="00D74BBF" w:rsidP="001E1C00">
      <w:pPr>
        <w:rPr>
          <w:iCs/>
        </w:rPr>
      </w:pPr>
      <w:r w:rsidRPr="00D74BBF">
        <w:rPr>
          <w:iCs/>
        </w:rPr>
        <w:drawing>
          <wp:inline distT="0" distB="0" distL="0" distR="0" wp14:anchorId="2A3B0395" wp14:editId="3DF93353">
            <wp:extent cx="5219700" cy="3542030"/>
            <wp:effectExtent l="0" t="0" r="0" b="1270"/>
            <wp:docPr id="18671591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59155" name=""/>
                    <pic:cNvPicPr/>
                  </pic:nvPicPr>
                  <pic:blipFill>
                    <a:blip r:embed="rId22"/>
                    <a:stretch>
                      <a:fillRect/>
                    </a:stretch>
                  </pic:blipFill>
                  <pic:spPr>
                    <a:xfrm>
                      <a:off x="0" y="0"/>
                      <a:ext cx="5219700" cy="3542030"/>
                    </a:xfrm>
                    <a:prstGeom prst="rect">
                      <a:avLst/>
                    </a:prstGeom>
                  </pic:spPr>
                </pic:pic>
              </a:graphicData>
            </a:graphic>
          </wp:inline>
        </w:drawing>
      </w:r>
    </w:p>
    <w:p w14:paraId="70011D10" w14:textId="027F382E" w:rsidR="00974754" w:rsidRPr="00974754" w:rsidRDefault="00974754" w:rsidP="001E1C00">
      <w:pPr>
        <w:rPr>
          <w:b/>
          <w:bCs/>
          <w:iCs/>
        </w:rPr>
      </w:pPr>
      <w:r w:rsidRPr="00974754">
        <w:rPr>
          <w:b/>
          <w:bCs/>
          <w:iCs/>
        </w:rPr>
        <w:t>Apartado de fotos</w:t>
      </w:r>
    </w:p>
    <w:p w14:paraId="04D7A949" w14:textId="5317FDFD" w:rsidR="00974754" w:rsidRDefault="00974754" w:rsidP="001E1C00">
      <w:pPr>
        <w:rPr>
          <w:iCs/>
        </w:rPr>
      </w:pPr>
      <w:r>
        <w:rPr>
          <w:iCs/>
        </w:rPr>
        <w:t xml:space="preserve">Con mi nombre y el apratado de fotos puedo ver que solo se encuentra públicamente la foto de mi perfil de LinkedIn y algunas fotos de portada de los artículos que he publicado, de resto son fotos que no corresponden a mi persona </w:t>
      </w:r>
    </w:p>
    <w:p w14:paraId="3FC00A2B" w14:textId="54437A15" w:rsidR="00974754" w:rsidRDefault="00974754" w:rsidP="001E1C00">
      <w:pPr>
        <w:rPr>
          <w:iCs/>
        </w:rPr>
      </w:pPr>
      <w:r w:rsidRPr="00974754">
        <w:rPr>
          <w:iCs/>
        </w:rPr>
        <w:drawing>
          <wp:inline distT="0" distB="0" distL="0" distR="0" wp14:anchorId="3BAF4E9F" wp14:editId="76E092A7">
            <wp:extent cx="5219700" cy="1988820"/>
            <wp:effectExtent l="0" t="0" r="0" b="0"/>
            <wp:docPr id="2886840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84044" name=""/>
                    <pic:cNvPicPr/>
                  </pic:nvPicPr>
                  <pic:blipFill>
                    <a:blip r:embed="rId23"/>
                    <a:stretch>
                      <a:fillRect/>
                    </a:stretch>
                  </pic:blipFill>
                  <pic:spPr>
                    <a:xfrm>
                      <a:off x="0" y="0"/>
                      <a:ext cx="5219700" cy="1988820"/>
                    </a:xfrm>
                    <a:prstGeom prst="rect">
                      <a:avLst/>
                    </a:prstGeom>
                  </pic:spPr>
                </pic:pic>
              </a:graphicData>
            </a:graphic>
          </wp:inline>
        </w:drawing>
      </w:r>
    </w:p>
    <w:p w14:paraId="29223940" w14:textId="77777777" w:rsidR="00974754" w:rsidRDefault="00974754" w:rsidP="001E1C00">
      <w:pPr>
        <w:rPr>
          <w:iCs/>
        </w:rPr>
      </w:pPr>
    </w:p>
    <w:p w14:paraId="203D877D" w14:textId="357F9F48" w:rsidR="00724841" w:rsidRDefault="00724841" w:rsidP="001E1C00">
      <w:pPr>
        <w:rPr>
          <w:b/>
          <w:bCs/>
          <w:iCs/>
        </w:rPr>
      </w:pPr>
      <w:r>
        <w:rPr>
          <w:b/>
          <w:bCs/>
          <w:iCs/>
        </w:rPr>
        <w:lastRenderedPageBreak/>
        <w:t>¿Cómo puedo dar de baja determinados contenidos accesibles y no deseados sobre mi persona en la web?</w:t>
      </w:r>
    </w:p>
    <w:p w14:paraId="2E1C0356" w14:textId="225B697D" w:rsidR="00724841" w:rsidRDefault="00A424E2" w:rsidP="001E1C00">
      <w:pPr>
        <w:rPr>
          <w:iCs/>
        </w:rPr>
      </w:pPr>
      <w:r>
        <w:rPr>
          <w:iCs/>
        </w:rPr>
        <w:t>Para darle solución a esta pregunta la cual considero que no es mi caso debido a que la información que encontré sobre mi con mi nombre completo es la adecuada a la que yo he decido compartir y que lo he realizado en entornos laborales, pero de igual manera si hubiera información que no sea de mi agrado que este en la web seria identificar el contenido que no quiero que este allí y de donde proviene dicho contenido, esto quiere decir que debo de identificar, ¿Quién lo público? ¿Cuándo fue publicado?, ¿Qué tipo de contenido es? Y luego de esto debería de contactar con la persona responsable del sitio web</w:t>
      </w:r>
      <w:r w:rsidR="00974754">
        <w:rPr>
          <w:iCs/>
        </w:rPr>
        <w:t xml:space="preserve">, o si en su defecto es en alguna red social debería de contactarme con el dueño de ese perfil el cual tiene la foto mía publicada para solicitarle de buena manera que baje dicha publicación y encontré que hay una posible solución adicional y es contactarme directamente con los administradores del buscador para solicitar la eliminación de dicho contenido pero este no va a poder eliminar el contenido de la web, pero en su lugar lo que va a realizar es </w:t>
      </w:r>
      <w:r w:rsidR="00974754" w:rsidRPr="00974754">
        <w:rPr>
          <w:iCs/>
        </w:rPr>
        <w:t>elimina</w:t>
      </w:r>
      <w:r w:rsidR="00974754">
        <w:rPr>
          <w:iCs/>
        </w:rPr>
        <w:t xml:space="preserve">r este </w:t>
      </w:r>
      <w:r w:rsidR="00974754" w:rsidRPr="00974754">
        <w:rPr>
          <w:iCs/>
        </w:rPr>
        <w:t xml:space="preserve"> de sus resultados de búsqueda.</w:t>
      </w:r>
    </w:p>
    <w:p w14:paraId="234FFBB1" w14:textId="77777777" w:rsidR="00974754" w:rsidRDefault="00974754" w:rsidP="001E1C00"/>
    <w:p w14:paraId="60F34701" w14:textId="31DA6B37" w:rsidR="00974754" w:rsidRDefault="00974754" w:rsidP="001E1C00">
      <w:pPr>
        <w:rPr>
          <w:b/>
          <w:bCs/>
        </w:rPr>
      </w:pPr>
      <w:r w:rsidRPr="00974754">
        <w:rPr>
          <w:b/>
          <w:bCs/>
        </w:rPr>
        <w:t>¿Crees que es fácil realizar un delito informático con la información recopilada?</w:t>
      </w:r>
    </w:p>
    <w:p w14:paraId="596544A6" w14:textId="55818C7B" w:rsidR="00974754" w:rsidRDefault="00974754" w:rsidP="001E1C00">
      <w:r>
        <w:t>Para mi caso y buscando con mi nombre completo en la web considero que es muy difícil de realizar un delito informático en contra de mi persona debido a que la información que se encuentra es de manera profesional, de resto no hay nada, con mi nombre completo, ya si la persona que desea realizar el delito divide mi nombre como “David Bocanegra”, “Oscar Bocanegra” o “David Capera”, puede que encuentre algo mas pero a su vez esto va a ser mucho más difícil debido a que con solo esas palabras va a encontrar demasiadas personas que no soy yo y esto va a hacer que su proceso sea mucho mas difícil, ahora cabe aclarar que considero que se encontró poca información sobre mi en la web debido a que</w:t>
      </w:r>
      <w:r w:rsidR="002218B8">
        <w:t xml:space="preserve"> no soy una persona famosa, la única red en la que soy activo es de entorno laborar y solo comparto cosas laborales como lo son los artículos sobre aspectos de mi interés sobre la misma carrera mía, y </w:t>
      </w:r>
      <w:r w:rsidR="002218B8">
        <w:lastRenderedPageBreak/>
        <w:t xml:space="preserve">que en redes como lo son Instagram, Facebook o X, no suelo ser muy activo, o simplemente evito usarlas ya que no son de mi agrado al 100%, y por esta razón considero que esto es algo que me ha ayudado a proteger en gran medida mi información personal, o a lo mejor hasta mis gustos o lugares que suelo concurrir, lo cual es algo muy común de saber cuándo se encuentra hoy en día el perfil de alguna persona de nuestro interés </w:t>
      </w:r>
    </w:p>
    <w:p w14:paraId="637D7C1D" w14:textId="77777777" w:rsidR="002218B8" w:rsidRDefault="002218B8" w:rsidP="001E1C00"/>
    <w:p w14:paraId="4784B042" w14:textId="486AA87F" w:rsidR="002218B8" w:rsidRDefault="002218B8" w:rsidP="001E1C00">
      <w:pPr>
        <w:rPr>
          <w:b/>
          <w:bCs/>
        </w:rPr>
      </w:pPr>
      <w:r w:rsidRPr="002218B8">
        <w:rPr>
          <w:b/>
          <w:bCs/>
        </w:rPr>
        <w:t>¿Cómo crees que se podrían evitar?</w:t>
      </w:r>
    </w:p>
    <w:p w14:paraId="2251F4BD" w14:textId="35FA9C8A" w:rsidR="002218B8" w:rsidRPr="002218B8" w:rsidRDefault="002218B8" w:rsidP="001E1C00">
      <w:pPr>
        <w:rPr>
          <w:iCs/>
        </w:rPr>
      </w:pPr>
      <w:r>
        <w:t>Como lo mencione anteriormente esto se puede evitar al no compartir toda la vida personal de cada uno en las redes, ya que esto hoy en día es un medio en donde mas se suele buscar información sobre otra persona, otro aspecto que ayuda demasiado en no compartiendo información personal en cualquier sitio web, y dicho de alguna manera ser un poco celoso con todo lo que sea de datos personales o información personal y de igual manera compartir información únicamente con las personas que son de nuestra confianza.</w:t>
      </w:r>
    </w:p>
    <w:sectPr w:rsidR="002218B8" w:rsidRPr="002218B8" w:rsidSect="00086720">
      <w:headerReference w:type="default" r:id="rId24"/>
      <w:footerReference w:type="default" r:id="rId25"/>
      <w:pgSz w:w="11906" w:h="16838" w:code="9"/>
      <w:pgMar w:top="1418" w:right="1843" w:bottom="1418" w:left="1843" w:header="1134"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B3E6F" w14:textId="77777777" w:rsidR="006F1343" w:rsidRDefault="006F1343" w:rsidP="00C50246">
      <w:pPr>
        <w:spacing w:line="240" w:lineRule="auto"/>
      </w:pPr>
      <w:r>
        <w:separator/>
      </w:r>
    </w:p>
  </w:endnote>
  <w:endnote w:type="continuationSeparator" w:id="0">
    <w:p w14:paraId="652A60B3" w14:textId="77777777" w:rsidR="006F1343" w:rsidRDefault="006F1343" w:rsidP="00C502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UnitOT">
    <w:altName w:val="Arial"/>
    <w:panose1 w:val="00000000000000000000"/>
    <w:charset w:val="00"/>
    <w:family w:val="swiss"/>
    <w:notTrueType/>
    <w:pitch w:val="variable"/>
    <w:sig w:usb0="800000EF" w:usb1="5000207B" w:usb2="00000028" w:usb3="00000000" w:csb0="0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UnitOT-Light">
    <w:altName w:val="Arial"/>
    <w:panose1 w:val="00000000000000000000"/>
    <w:charset w:val="00"/>
    <w:family w:val="swiss"/>
    <w:notTrueType/>
    <w:pitch w:val="variable"/>
    <w:sig w:usb0="800000EF" w:usb1="5000207B" w:usb2="00000028" w:usb3="00000000" w:csb0="00000001" w:csb1="00000000"/>
  </w:font>
  <w:font w:name="Arial">
    <w:panose1 w:val="020B0604020202020204"/>
    <w:charset w:val="00"/>
    <w:family w:val="swiss"/>
    <w:pitch w:val="variable"/>
    <w:sig w:usb0="E0002EFF" w:usb1="C000785B" w:usb2="00000009" w:usb3="00000000" w:csb0="000001FF" w:csb1="00000000"/>
  </w:font>
  <w:font w:name="UnitOT-Medi">
    <w:altName w:val="Arial"/>
    <w:panose1 w:val="00000000000000000000"/>
    <w:charset w:val="00"/>
    <w:family w:val="swiss"/>
    <w:notTrueType/>
    <w:pitch w:val="variable"/>
    <w:sig w:usb0="800000EF" w:usb1="5000207B" w:usb2="00000028" w:usb3="00000000" w:csb0="00000001" w:csb1="00000000"/>
  </w:font>
  <w:font w:name="Bahnschrift SemiLight">
    <w:panose1 w:val="020B0502040204020203"/>
    <w:charset w:val="00"/>
    <w:family w:val="swiss"/>
    <w:pitch w:val="variable"/>
    <w:sig w:usb0="A00002C7" w:usb1="00000002" w:usb2="00000000" w:usb3="00000000" w:csb0="000001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36B8AD" w14:textId="42E523A2" w:rsidR="007E6C21" w:rsidRPr="00656B43" w:rsidRDefault="007E6C21" w:rsidP="007E6C21">
    <w:pPr>
      <w:pStyle w:val="PiedepginaSecciones"/>
      <w:rPr>
        <w:color w:val="777777"/>
      </w:rPr>
    </w:pPr>
    <w:r w:rsidRPr="00277FAF">
      <mc:AlternateContent>
        <mc:Choice Requires="wps">
          <w:drawing>
            <wp:anchor distT="0" distB="0" distL="114300" distR="252095" simplePos="0" relativeHeight="251659264" behindDoc="1" locked="0" layoutInCell="1" allowOverlap="0" wp14:anchorId="504A3CFB" wp14:editId="4B12365D">
              <wp:simplePos x="0" y="0"/>
              <wp:positionH relativeFrom="rightMargin">
                <wp:posOffset>144145</wp:posOffset>
              </wp:positionH>
              <wp:positionV relativeFrom="page">
                <wp:posOffset>9959975</wp:posOffset>
              </wp:positionV>
              <wp:extent cx="252000" cy="720000"/>
              <wp:effectExtent l="0" t="0" r="0" b="4445"/>
              <wp:wrapTight wrapText="bothSides">
                <wp:wrapPolygon edited="0">
                  <wp:start x="0" y="0"/>
                  <wp:lineTo x="0" y="21162"/>
                  <wp:lineTo x="19636" y="21162"/>
                  <wp:lineTo x="19636" y="0"/>
                  <wp:lineTo x="0" y="0"/>
                </wp:wrapPolygon>
              </wp:wrapTight>
              <wp:docPr id="28" name="Rectángulo 28"/>
              <wp:cNvGraphicFramePr/>
              <a:graphic xmlns:a="http://schemas.openxmlformats.org/drawingml/2006/main">
                <a:graphicData uri="http://schemas.microsoft.com/office/word/2010/wordprocessingShape">
                  <wps:wsp>
                    <wps:cNvSpPr/>
                    <wps:spPr>
                      <a:xfrm>
                        <a:off x="0" y="0"/>
                        <a:ext cx="252000" cy="720000"/>
                      </a:xfrm>
                      <a:prstGeom prst="rect">
                        <a:avLst/>
                      </a:prstGeom>
                      <a:solidFill>
                        <a:srgbClr val="0098CD"/>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E744E3" w14:textId="7410D532" w:rsidR="007E6C21" w:rsidRPr="001D0341" w:rsidRDefault="007E6C21" w:rsidP="007E6C21">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BC4D3B">
                            <w:rPr>
                              <w:rFonts w:cs="UnitOT-Light"/>
                              <w:noProof/>
                              <w:color w:val="FFFFFF" w:themeColor="background1"/>
                              <w:sz w:val="20"/>
                              <w:szCs w:val="20"/>
                            </w:rPr>
                            <w:t>3</w:t>
                          </w:r>
                          <w:r w:rsidRPr="001D0341">
                            <w:rPr>
                              <w:rFonts w:cs="UnitOT-Light"/>
                              <w:color w:val="FFFFFF" w:themeColor="background1"/>
                              <w:sz w:val="20"/>
                              <w:szCs w:val="20"/>
                            </w:rPr>
                            <w:fldChar w:fldCharType="end"/>
                          </w:r>
                        </w:p>
                      </w:txbxContent>
                    </wps:txbx>
                    <wps:bodyPr rot="0" spcFirstLastPara="0" vertOverflow="overflow" horzOverflow="overflow" vert="horz" wrap="square" lIns="0" tIns="14400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A3CFB" id="Rectángulo 28" o:spid="_x0000_s1026" style="position:absolute;left:0;text-align:left;margin-left:11.35pt;margin-top:784.25pt;width:19.85pt;height:56.7pt;z-index:-251657216;visibility:visible;mso-wrap-style:square;mso-width-percent:0;mso-height-percent:0;mso-wrap-distance-left:9pt;mso-wrap-distance-top:0;mso-wrap-distance-right:19.85pt;mso-wrap-distance-bottom:0;mso-position-horizontal:absolute;mso-position-horizontal-relative:right-margin-area;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" o:allowoverlap="f" fillcolor="#0098cd" stroked="f" strokeweight="1pt">
              <v:textbox inset="0,4mm,0">
                <w:txbxContent>
                  <w:p w14:paraId="28E744E3" w14:textId="7410D532" w:rsidR="007E6C21" w:rsidRPr="001D0341" w:rsidRDefault="007E6C21" w:rsidP="007E6C21">
                    <w:pPr>
                      <w:jc w:val="center"/>
                      <w:rPr>
                        <w:rFonts w:cs="UnitOT-Light"/>
                        <w:color w:val="FFFFFF" w:themeColor="background1"/>
                        <w:sz w:val="20"/>
                        <w:szCs w:val="20"/>
                      </w:rPr>
                    </w:pPr>
                    <w:r w:rsidRPr="001D0341">
                      <w:rPr>
                        <w:rFonts w:cs="UnitOT-Light"/>
                        <w:color w:val="FFFFFF" w:themeColor="background1"/>
                        <w:sz w:val="20"/>
                        <w:szCs w:val="20"/>
                      </w:rPr>
                      <w:fldChar w:fldCharType="begin"/>
                    </w:r>
                    <w:r w:rsidRPr="001D0341">
                      <w:rPr>
                        <w:rFonts w:cs="UnitOT-Light"/>
                        <w:color w:val="FFFFFF" w:themeColor="background1"/>
                        <w:sz w:val="20"/>
                        <w:szCs w:val="20"/>
                      </w:rPr>
                      <w:instrText>PAGE   \* MERGEFORMAT</w:instrText>
                    </w:r>
                    <w:r w:rsidRPr="001D0341">
                      <w:rPr>
                        <w:rFonts w:cs="UnitOT-Light"/>
                        <w:color w:val="FFFFFF" w:themeColor="background1"/>
                        <w:sz w:val="20"/>
                        <w:szCs w:val="20"/>
                      </w:rPr>
                      <w:fldChar w:fldCharType="separate"/>
                    </w:r>
                    <w:r w:rsidR="00BC4D3B">
                      <w:rPr>
                        <w:rFonts w:cs="UnitOT-Light"/>
                        <w:noProof/>
                        <w:color w:val="FFFFFF" w:themeColor="background1"/>
                        <w:sz w:val="20"/>
                        <w:szCs w:val="20"/>
                      </w:rPr>
                      <w:t>3</w:t>
                    </w:r>
                    <w:r w:rsidRPr="001D0341">
                      <w:rPr>
                        <w:rFonts w:cs="UnitOT-Light"/>
                        <w:color w:val="FFFFFF" w:themeColor="background1"/>
                        <w:sz w:val="20"/>
                        <w:szCs w:val="20"/>
                      </w:rPr>
                      <w:fldChar w:fldCharType="end"/>
                    </w:r>
                  </w:p>
                </w:txbxContent>
              </v:textbox>
              <w10:wrap type="tight" anchorx="margin" anchory="page"/>
            </v:rect>
          </w:pict>
        </mc:Fallback>
      </mc:AlternateContent>
    </w:r>
    <w:r>
      <w:t>Actividades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C7A1A" w14:textId="77777777" w:rsidR="006F1343" w:rsidRDefault="006F1343" w:rsidP="00C50246">
      <w:pPr>
        <w:spacing w:line="240" w:lineRule="auto"/>
      </w:pPr>
      <w:r>
        <w:separator/>
      </w:r>
    </w:p>
  </w:footnote>
  <w:footnote w:type="continuationSeparator" w:id="0">
    <w:p w14:paraId="4BBAEAFF" w14:textId="77777777" w:rsidR="006F1343" w:rsidRDefault="006F1343" w:rsidP="00C502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aUNIR30"/>
      <w:tblW w:w="0" w:type="auto"/>
      <w:tblCellMar>
        <w:top w:w="11" w:type="dxa"/>
        <w:bottom w:w="11" w:type="dxa"/>
      </w:tblCellMar>
      <w:tblLook w:val="04A0" w:firstRow="1" w:lastRow="0" w:firstColumn="1" w:lastColumn="0" w:noHBand="0" w:noVBand="1"/>
    </w:tblPr>
    <w:tblGrid>
      <w:gridCol w:w="2552"/>
      <w:gridCol w:w="3827"/>
      <w:gridCol w:w="1831"/>
    </w:tblGrid>
    <w:tr w:rsidR="00A90972" w:rsidRPr="00472B27" w14:paraId="04475D8B" w14:textId="77777777">
      <w:trPr>
        <w:cnfStyle w:val="100000000000" w:firstRow="1" w:lastRow="0" w:firstColumn="0" w:lastColumn="0" w:oddVBand="0" w:evenVBand="0" w:oddHBand="0" w:evenHBand="0" w:firstRowFirstColumn="0" w:firstRowLastColumn="0" w:lastRowFirstColumn="0" w:lastRowLastColumn="0"/>
        <w:trHeight w:val="283"/>
      </w:trPr>
      <w:tc>
        <w:tcPr>
          <w:tcW w:w="2552" w:type="dxa"/>
        </w:tcPr>
        <w:p w14:paraId="5F8BA457" w14:textId="77777777" w:rsidR="00A90972" w:rsidRPr="00472B27" w:rsidRDefault="00A90972" w:rsidP="00A90972">
          <w:pPr>
            <w:pStyle w:val="Encabezado"/>
            <w:jc w:val="center"/>
            <w:rPr>
              <w:rFonts w:cs="UnitOT-Medi"/>
              <w:color w:val="0098CD"/>
              <w:sz w:val="22"/>
              <w:szCs w:val="22"/>
            </w:rPr>
          </w:pPr>
          <w:r w:rsidRPr="00472B27">
            <w:rPr>
              <w:rFonts w:cs="UnitOT-Medi"/>
              <w:color w:val="0098CD"/>
              <w:sz w:val="22"/>
              <w:szCs w:val="22"/>
            </w:rPr>
            <w:t>Asignatura</w:t>
          </w:r>
        </w:p>
      </w:tc>
      <w:tc>
        <w:tcPr>
          <w:tcW w:w="3827" w:type="dxa"/>
        </w:tcPr>
        <w:p w14:paraId="0B2C957F" w14:textId="77777777" w:rsidR="00A90972" w:rsidRPr="00472B27" w:rsidRDefault="00A90972" w:rsidP="00A90972">
          <w:pPr>
            <w:pStyle w:val="Encabezado"/>
            <w:jc w:val="center"/>
            <w:rPr>
              <w:rFonts w:cs="UnitOT-Medi"/>
              <w:color w:val="0098CD"/>
              <w:sz w:val="22"/>
              <w:szCs w:val="22"/>
            </w:rPr>
          </w:pPr>
          <w:r w:rsidRPr="00472B27">
            <w:rPr>
              <w:rFonts w:cs="UnitOT-Medi"/>
              <w:color w:val="0098CD"/>
              <w:sz w:val="22"/>
              <w:szCs w:val="22"/>
            </w:rPr>
            <w:t>Datos del alumno</w:t>
          </w:r>
        </w:p>
      </w:tc>
      <w:tc>
        <w:tcPr>
          <w:tcW w:w="1831" w:type="dxa"/>
        </w:tcPr>
        <w:p w14:paraId="486FCE3A" w14:textId="77777777" w:rsidR="00A90972" w:rsidRPr="00472B27" w:rsidRDefault="00A90972" w:rsidP="00A90972">
          <w:pPr>
            <w:pStyle w:val="Encabezado"/>
            <w:jc w:val="center"/>
            <w:rPr>
              <w:rFonts w:cs="UnitOT-Medi"/>
              <w:color w:val="0098CD"/>
              <w:sz w:val="22"/>
              <w:szCs w:val="22"/>
            </w:rPr>
          </w:pPr>
          <w:r w:rsidRPr="00472B27">
            <w:rPr>
              <w:rFonts w:cs="UnitOT-Medi"/>
              <w:color w:val="0098CD"/>
              <w:sz w:val="22"/>
              <w:szCs w:val="22"/>
            </w:rPr>
            <w:t>Fecha</w:t>
          </w:r>
        </w:p>
      </w:tc>
    </w:tr>
    <w:tr w:rsidR="00A90972" w:rsidRPr="00472B27" w14:paraId="15F25052" w14:textId="77777777">
      <w:trPr>
        <w:trHeight w:val="342"/>
      </w:trPr>
      <w:tc>
        <w:tcPr>
          <w:tcW w:w="2552" w:type="dxa"/>
          <w:vMerge w:val="restart"/>
        </w:tcPr>
        <w:p w14:paraId="40DC4223" w14:textId="2AF4E83C" w:rsidR="00A90972" w:rsidRPr="00695787" w:rsidRDefault="001E1C00" w:rsidP="005E129C">
          <w:pPr>
            <w:pStyle w:val="Textocajaactividades"/>
            <w:rPr>
              <w:bCs/>
            </w:rPr>
          </w:pPr>
          <w:r>
            <w:rPr>
              <w:bCs/>
            </w:rPr>
            <w:t>Seguridad en los Sistemas de Información</w:t>
          </w:r>
        </w:p>
      </w:tc>
      <w:tc>
        <w:tcPr>
          <w:tcW w:w="3827" w:type="dxa"/>
        </w:tcPr>
        <w:p w14:paraId="5CE20BBC" w14:textId="568C566D" w:rsidR="00A90972" w:rsidRPr="00472B27" w:rsidRDefault="00A90972" w:rsidP="00A90972">
          <w:pPr>
            <w:pStyle w:val="Encabezado"/>
            <w:rPr>
              <w:sz w:val="22"/>
              <w:szCs w:val="22"/>
            </w:rPr>
          </w:pPr>
          <w:r w:rsidRPr="00472B27">
            <w:rPr>
              <w:sz w:val="22"/>
              <w:szCs w:val="22"/>
            </w:rPr>
            <w:t xml:space="preserve">Apellidos: </w:t>
          </w:r>
          <w:r w:rsidR="000C22C4">
            <w:rPr>
              <w:sz w:val="22"/>
              <w:szCs w:val="22"/>
            </w:rPr>
            <w:t>Bocanegra Capera</w:t>
          </w:r>
        </w:p>
      </w:tc>
      <w:tc>
        <w:tcPr>
          <w:tcW w:w="1831" w:type="dxa"/>
          <w:vMerge w:val="restart"/>
        </w:tcPr>
        <w:p w14:paraId="66E90F06" w14:textId="1B74F59B" w:rsidR="00A90972" w:rsidRPr="00472B27" w:rsidRDefault="000C22C4" w:rsidP="009C1CA9">
          <w:pPr>
            <w:pStyle w:val="Encabezado"/>
            <w:jc w:val="center"/>
            <w:rPr>
              <w:rFonts w:asciiTheme="minorHAnsi" w:hAnsiTheme="minorHAnsi"/>
            </w:rPr>
          </w:pPr>
          <w:r>
            <w:rPr>
              <w:rFonts w:asciiTheme="minorHAnsi" w:hAnsiTheme="minorHAnsi"/>
            </w:rPr>
            <w:t>10/</w:t>
          </w:r>
          <w:r w:rsidR="00720840">
            <w:rPr>
              <w:rFonts w:asciiTheme="minorHAnsi" w:hAnsiTheme="minorHAnsi"/>
            </w:rPr>
            <w:t>0</w:t>
          </w:r>
          <w:r>
            <w:rPr>
              <w:rFonts w:asciiTheme="minorHAnsi" w:hAnsiTheme="minorHAnsi"/>
            </w:rPr>
            <w:t>3/2025</w:t>
          </w:r>
        </w:p>
      </w:tc>
    </w:tr>
    <w:tr w:rsidR="00A90972" w14:paraId="785FEA21" w14:textId="77777777">
      <w:trPr>
        <w:trHeight w:val="342"/>
      </w:trPr>
      <w:tc>
        <w:tcPr>
          <w:tcW w:w="2552" w:type="dxa"/>
          <w:vMerge/>
        </w:tcPr>
        <w:p w14:paraId="0C0005ED" w14:textId="77777777" w:rsidR="00A90972" w:rsidRDefault="00A90972" w:rsidP="00A90972">
          <w:pPr>
            <w:pStyle w:val="Encabezado"/>
          </w:pPr>
        </w:p>
      </w:tc>
      <w:tc>
        <w:tcPr>
          <w:tcW w:w="3827" w:type="dxa"/>
        </w:tcPr>
        <w:p w14:paraId="77F0080C" w14:textId="61988D3E" w:rsidR="00A90972" w:rsidRPr="00472B27" w:rsidRDefault="00A90972" w:rsidP="00A90972">
          <w:pPr>
            <w:pStyle w:val="Encabezado"/>
            <w:rPr>
              <w:sz w:val="22"/>
              <w:szCs w:val="22"/>
            </w:rPr>
          </w:pPr>
          <w:r w:rsidRPr="00472B27">
            <w:rPr>
              <w:sz w:val="22"/>
              <w:szCs w:val="22"/>
            </w:rPr>
            <w:t>Nombre:</w:t>
          </w:r>
          <w:r w:rsidR="000C22C4">
            <w:rPr>
              <w:sz w:val="22"/>
              <w:szCs w:val="22"/>
            </w:rPr>
            <w:t xml:space="preserve"> Oscar David</w:t>
          </w:r>
        </w:p>
      </w:tc>
      <w:tc>
        <w:tcPr>
          <w:tcW w:w="1831" w:type="dxa"/>
          <w:vMerge/>
        </w:tcPr>
        <w:p w14:paraId="4E71A1FB" w14:textId="77777777" w:rsidR="00A90972" w:rsidRDefault="00A90972" w:rsidP="00A90972">
          <w:pPr>
            <w:pStyle w:val="Encabezado"/>
          </w:pPr>
        </w:p>
      </w:tc>
    </w:tr>
  </w:tbl>
  <w:p w14:paraId="12A5ECED" w14:textId="77777777" w:rsidR="00A90972" w:rsidRDefault="00A9097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450AA"/>
    <w:multiLevelType w:val="multilevel"/>
    <w:tmpl w:val="B37C3B20"/>
    <w:styleLink w:val="VietasUNIR"/>
    <w:lvl w:ilvl="0">
      <w:start w:val="1"/>
      <w:numFmt w:val="bullet"/>
      <w:lvlText w:val=""/>
      <w:lvlJc w:val="left"/>
      <w:pPr>
        <w:ind w:left="284" w:hanging="284"/>
      </w:pPr>
      <w:rPr>
        <w:rFonts w:ascii="Wingdings 3" w:hAnsi="Wingdings 3" w:hint="default"/>
        <w:color w:val="0098CD"/>
        <w:sz w:val="18"/>
      </w:rPr>
    </w:lvl>
    <w:lvl w:ilvl="1">
      <w:start w:val="1"/>
      <w:numFmt w:val="bullet"/>
      <w:lvlText w:val="•"/>
      <w:lvlJc w:val="left"/>
      <w:pPr>
        <w:ind w:left="567" w:hanging="283"/>
      </w:pPr>
      <w:rPr>
        <w:rFonts w:ascii="Calibri" w:hAnsi="Calibri" w:hint="default"/>
        <w:color w:val="0098CD"/>
        <w:sz w:val="22"/>
      </w:rPr>
    </w:lvl>
    <w:lvl w:ilvl="2">
      <w:start w:val="1"/>
      <w:numFmt w:val="bullet"/>
      <w:lvlText w:val=""/>
      <w:lvlJc w:val="left"/>
      <w:pPr>
        <w:ind w:left="851" w:hanging="284"/>
      </w:pPr>
      <w:rPr>
        <w:rFonts w:ascii="Wingdings" w:hAnsi="Wingdings" w:hint="default"/>
        <w:color w:val="0098CD"/>
        <w:sz w:val="22"/>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 w15:restartNumberingAfterBreak="0">
    <w:nsid w:val="434A2C50"/>
    <w:multiLevelType w:val="hybridMultilevel"/>
    <w:tmpl w:val="653E76B8"/>
    <w:lvl w:ilvl="0" w:tplc="18A26114">
      <w:start w:val="1"/>
      <w:numFmt w:val="bullet"/>
      <w:lvlText w:val="▸"/>
      <w:lvlJc w:val="left"/>
      <w:pPr>
        <w:ind w:left="360" w:hanging="360"/>
      </w:pPr>
      <w:rPr>
        <w:rFonts w:ascii="UnitOT" w:hAnsi="UnitOT"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55A97369"/>
    <w:multiLevelType w:val="multilevel"/>
    <w:tmpl w:val="B0E0186E"/>
    <w:styleLink w:val="Nu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5F6041AD"/>
    <w:multiLevelType w:val="hybridMultilevel"/>
    <w:tmpl w:val="B5C4C65A"/>
    <w:lvl w:ilvl="0" w:tplc="080A000F">
      <w:start w:val="1"/>
      <w:numFmt w:val="decimal"/>
      <w:lvlText w:val="%1."/>
      <w:lvlJc w:val="left"/>
      <w:pPr>
        <w:ind w:left="360" w:hanging="360"/>
      </w:pPr>
      <w:rPr>
        <w:rFonts w:hint="default"/>
        <w:color w:val="00B0F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62440D96"/>
    <w:multiLevelType w:val="multilevel"/>
    <w:tmpl w:val="B0E0186E"/>
    <w:styleLink w:val="NmeracinTest"/>
    <w:lvl w:ilvl="0">
      <w:start w:val="1"/>
      <w:numFmt w:val="decimal"/>
      <w:lvlText w:val="%1."/>
      <w:lvlJc w:val="center"/>
      <w:pPr>
        <w:ind w:left="284" w:hanging="284"/>
      </w:pPr>
      <w:rPr>
        <w:rFonts w:ascii="Calibri" w:hAnsi="Calibri" w:hint="default"/>
        <w:b/>
        <w:color w:val="0098CD"/>
        <w:sz w:val="24"/>
      </w:rPr>
    </w:lvl>
    <w:lvl w:ilvl="1">
      <w:start w:val="1"/>
      <w:numFmt w:val="upperLetter"/>
      <w:lvlText w:val="%2."/>
      <w:lvlJc w:val="left"/>
      <w:pPr>
        <w:ind w:left="567" w:hanging="283"/>
      </w:pPr>
      <w:rPr>
        <w:rFonts w:ascii="Calibri" w:hAnsi="Calibri" w:hint="default"/>
        <w:b w:val="0"/>
        <w:i w:val="0"/>
        <w:color w:val="333333"/>
        <w:sz w:val="24"/>
      </w:rPr>
    </w:lvl>
    <w:lvl w:ilvl="2">
      <w:start w:val="1"/>
      <w:numFmt w:val="lowerRoman"/>
      <w:lvlText w:val="%3."/>
      <w:lvlJc w:val="right"/>
      <w:pPr>
        <w:ind w:left="851" w:hanging="284"/>
      </w:pPr>
      <w:rPr>
        <w:rFonts w:ascii="Calibri" w:hAnsi="Calibri" w:hint="default"/>
        <w:b w:val="0"/>
        <w:i w:val="0"/>
        <w:color w:val="333333"/>
        <w:sz w:val="24"/>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674218A6"/>
    <w:multiLevelType w:val="multilevel"/>
    <w:tmpl w:val="B37C3B20"/>
    <w:numStyleLink w:val="VietasUNIR"/>
  </w:abstractNum>
  <w:abstractNum w:abstractNumId="6" w15:restartNumberingAfterBreak="0">
    <w:nsid w:val="6A5D4437"/>
    <w:multiLevelType w:val="multilevel"/>
    <w:tmpl w:val="FCB6914A"/>
    <w:styleLink w:val="VietasUNIRcombinada"/>
    <w:lvl w:ilvl="0">
      <w:start w:val="1"/>
      <w:numFmt w:val="decimal"/>
      <w:lvlText w:val="%1."/>
      <w:lvlJc w:val="left"/>
      <w:pPr>
        <w:ind w:left="284" w:hanging="284"/>
      </w:pPr>
      <w:rPr>
        <w:rFonts w:ascii="Calibri" w:hAnsi="Calibri" w:hint="default"/>
        <w:b w:val="0"/>
        <w:i w:val="0"/>
        <w:color w:val="0098CD"/>
        <w:sz w:val="24"/>
      </w:rPr>
    </w:lvl>
    <w:lvl w:ilvl="1">
      <w:start w:val="1"/>
      <w:numFmt w:val="bullet"/>
      <w:lvlText w:val="•"/>
      <w:lvlJc w:val="left"/>
      <w:pPr>
        <w:ind w:left="709" w:hanging="283"/>
      </w:pPr>
      <w:rPr>
        <w:rFonts w:ascii="Calibri" w:hAnsi="Calibri" w:hint="default"/>
        <w:color w:val="0098CD"/>
        <w:sz w:val="22"/>
      </w:rPr>
    </w:lvl>
    <w:lvl w:ilvl="2">
      <w:start w:val="1"/>
      <w:numFmt w:val="bullet"/>
      <w:lvlText w:val=""/>
      <w:lvlJc w:val="left"/>
      <w:pPr>
        <w:ind w:left="1077" w:hanging="357"/>
      </w:pPr>
      <w:rPr>
        <w:rFonts w:ascii="Wingdings" w:hAnsi="Wingdings" w:hint="default"/>
        <w:color w:val="0098CD"/>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822428619">
    <w:abstractNumId w:val="0"/>
  </w:num>
  <w:num w:numId="2" w16cid:durableId="1658342713">
    <w:abstractNumId w:val="4"/>
  </w:num>
  <w:num w:numId="3" w16cid:durableId="1723794918">
    <w:abstractNumId w:val="6"/>
  </w:num>
  <w:num w:numId="4" w16cid:durableId="1293098540">
    <w:abstractNumId w:val="2"/>
  </w:num>
  <w:num w:numId="5" w16cid:durableId="543836891">
    <w:abstractNumId w:val="5"/>
  </w:num>
  <w:num w:numId="6" w16cid:durableId="1574119572">
    <w:abstractNumId w:val="1"/>
  </w:num>
  <w:num w:numId="7" w16cid:durableId="1931770084">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421" w:allStyles="1" w:customStyles="0" w:latentStyles="0" w:stylesInUse="0" w:headingStyles="1" w:numberingStyles="0" w:tableStyles="0" w:directFormattingOnRuns="0" w:directFormattingOnParagraphs="0" w:directFormattingOnNumbering="1"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3237"/>
    <w:rsid w:val="0000041C"/>
    <w:rsid w:val="00002FE1"/>
    <w:rsid w:val="00006EA2"/>
    <w:rsid w:val="00016003"/>
    <w:rsid w:val="000178CD"/>
    <w:rsid w:val="000230BE"/>
    <w:rsid w:val="00031C55"/>
    <w:rsid w:val="00033BEC"/>
    <w:rsid w:val="000458EE"/>
    <w:rsid w:val="0005157B"/>
    <w:rsid w:val="0005178B"/>
    <w:rsid w:val="00054229"/>
    <w:rsid w:val="00055C12"/>
    <w:rsid w:val="00056A2A"/>
    <w:rsid w:val="0005762B"/>
    <w:rsid w:val="00072D24"/>
    <w:rsid w:val="00076A78"/>
    <w:rsid w:val="00086720"/>
    <w:rsid w:val="00087952"/>
    <w:rsid w:val="0009320A"/>
    <w:rsid w:val="000967AE"/>
    <w:rsid w:val="000A331B"/>
    <w:rsid w:val="000A78DB"/>
    <w:rsid w:val="000C22C4"/>
    <w:rsid w:val="000C4BFF"/>
    <w:rsid w:val="000C4D94"/>
    <w:rsid w:val="000C68D7"/>
    <w:rsid w:val="000D5FB9"/>
    <w:rsid w:val="000D5FEE"/>
    <w:rsid w:val="000D6C9F"/>
    <w:rsid w:val="000D6CAE"/>
    <w:rsid w:val="000E156D"/>
    <w:rsid w:val="000E4EDE"/>
    <w:rsid w:val="000F1443"/>
    <w:rsid w:val="000F4808"/>
    <w:rsid w:val="000F518E"/>
    <w:rsid w:val="000F5592"/>
    <w:rsid w:val="000F7E60"/>
    <w:rsid w:val="00112B38"/>
    <w:rsid w:val="00123420"/>
    <w:rsid w:val="00137CF9"/>
    <w:rsid w:val="00151A91"/>
    <w:rsid w:val="00161226"/>
    <w:rsid w:val="00163FBB"/>
    <w:rsid w:val="001658DF"/>
    <w:rsid w:val="00170CD3"/>
    <w:rsid w:val="0018310A"/>
    <w:rsid w:val="0019470A"/>
    <w:rsid w:val="00194B1F"/>
    <w:rsid w:val="00196EB1"/>
    <w:rsid w:val="001B1F38"/>
    <w:rsid w:val="001B64D3"/>
    <w:rsid w:val="001B7F82"/>
    <w:rsid w:val="001C1813"/>
    <w:rsid w:val="001C4462"/>
    <w:rsid w:val="001D0997"/>
    <w:rsid w:val="001E1C00"/>
    <w:rsid w:val="001E38BB"/>
    <w:rsid w:val="001E6766"/>
    <w:rsid w:val="001E737A"/>
    <w:rsid w:val="001F017C"/>
    <w:rsid w:val="001F1229"/>
    <w:rsid w:val="001F163E"/>
    <w:rsid w:val="001F19FD"/>
    <w:rsid w:val="001F2DF0"/>
    <w:rsid w:val="001F69FE"/>
    <w:rsid w:val="00200BEB"/>
    <w:rsid w:val="0020102E"/>
    <w:rsid w:val="002036CA"/>
    <w:rsid w:val="002039FC"/>
    <w:rsid w:val="0021511C"/>
    <w:rsid w:val="002218B8"/>
    <w:rsid w:val="002244C2"/>
    <w:rsid w:val="00227368"/>
    <w:rsid w:val="00227800"/>
    <w:rsid w:val="00234877"/>
    <w:rsid w:val="002417E8"/>
    <w:rsid w:val="00244B66"/>
    <w:rsid w:val="0024674E"/>
    <w:rsid w:val="00250A71"/>
    <w:rsid w:val="00253DA9"/>
    <w:rsid w:val="00260B21"/>
    <w:rsid w:val="002619F8"/>
    <w:rsid w:val="002626D3"/>
    <w:rsid w:val="00265403"/>
    <w:rsid w:val="00273725"/>
    <w:rsid w:val="00277FAF"/>
    <w:rsid w:val="00283DC3"/>
    <w:rsid w:val="002845C0"/>
    <w:rsid w:val="002845C6"/>
    <w:rsid w:val="002A6286"/>
    <w:rsid w:val="002B0CF7"/>
    <w:rsid w:val="002B3A8C"/>
    <w:rsid w:val="002B4308"/>
    <w:rsid w:val="002B5D04"/>
    <w:rsid w:val="002C037B"/>
    <w:rsid w:val="002C34D9"/>
    <w:rsid w:val="002C467C"/>
    <w:rsid w:val="002C64FB"/>
    <w:rsid w:val="002D3237"/>
    <w:rsid w:val="002E198B"/>
    <w:rsid w:val="002E6FCB"/>
    <w:rsid w:val="002E769A"/>
    <w:rsid w:val="00302FF8"/>
    <w:rsid w:val="003117D6"/>
    <w:rsid w:val="00320378"/>
    <w:rsid w:val="003224A0"/>
    <w:rsid w:val="00327C72"/>
    <w:rsid w:val="00330DE5"/>
    <w:rsid w:val="003369FB"/>
    <w:rsid w:val="0034363F"/>
    <w:rsid w:val="003453F2"/>
    <w:rsid w:val="00351EC2"/>
    <w:rsid w:val="00361683"/>
    <w:rsid w:val="00363DED"/>
    <w:rsid w:val="00394A34"/>
    <w:rsid w:val="003A0F3E"/>
    <w:rsid w:val="003A10AB"/>
    <w:rsid w:val="003C2275"/>
    <w:rsid w:val="003C4D34"/>
    <w:rsid w:val="003C4EBC"/>
    <w:rsid w:val="003D0269"/>
    <w:rsid w:val="003D141E"/>
    <w:rsid w:val="003D16DC"/>
    <w:rsid w:val="003D4867"/>
    <w:rsid w:val="003D5F24"/>
    <w:rsid w:val="003E0DA1"/>
    <w:rsid w:val="003E2E18"/>
    <w:rsid w:val="003E6E97"/>
    <w:rsid w:val="00410DEC"/>
    <w:rsid w:val="0041334B"/>
    <w:rsid w:val="00413379"/>
    <w:rsid w:val="00414382"/>
    <w:rsid w:val="004172DF"/>
    <w:rsid w:val="00446F8B"/>
    <w:rsid w:val="004476D3"/>
    <w:rsid w:val="004478AD"/>
    <w:rsid w:val="00455BA7"/>
    <w:rsid w:val="004567F9"/>
    <w:rsid w:val="00462C94"/>
    <w:rsid w:val="00466671"/>
    <w:rsid w:val="00472B27"/>
    <w:rsid w:val="00477393"/>
    <w:rsid w:val="004A1A48"/>
    <w:rsid w:val="004B7249"/>
    <w:rsid w:val="004C6682"/>
    <w:rsid w:val="004D4F93"/>
    <w:rsid w:val="004E1547"/>
    <w:rsid w:val="004E1B5E"/>
    <w:rsid w:val="004E5487"/>
    <w:rsid w:val="004F1492"/>
    <w:rsid w:val="004F5D83"/>
    <w:rsid w:val="0050234E"/>
    <w:rsid w:val="00507E5B"/>
    <w:rsid w:val="005131BE"/>
    <w:rsid w:val="00525591"/>
    <w:rsid w:val="005326C2"/>
    <w:rsid w:val="005326FB"/>
    <w:rsid w:val="005366C0"/>
    <w:rsid w:val="005463ED"/>
    <w:rsid w:val="00551A69"/>
    <w:rsid w:val="0055412E"/>
    <w:rsid w:val="00555B62"/>
    <w:rsid w:val="00565D3C"/>
    <w:rsid w:val="00575580"/>
    <w:rsid w:val="0058112D"/>
    <w:rsid w:val="00592AE8"/>
    <w:rsid w:val="005A521B"/>
    <w:rsid w:val="005B501C"/>
    <w:rsid w:val="005B61DA"/>
    <w:rsid w:val="005C1D3F"/>
    <w:rsid w:val="005E0B6D"/>
    <w:rsid w:val="005E129C"/>
    <w:rsid w:val="005E6742"/>
    <w:rsid w:val="005F240A"/>
    <w:rsid w:val="005F2851"/>
    <w:rsid w:val="005F6542"/>
    <w:rsid w:val="00611689"/>
    <w:rsid w:val="00613DB8"/>
    <w:rsid w:val="00620388"/>
    <w:rsid w:val="006223FA"/>
    <w:rsid w:val="006227CB"/>
    <w:rsid w:val="006311BF"/>
    <w:rsid w:val="0063159B"/>
    <w:rsid w:val="006467F9"/>
    <w:rsid w:val="0065243B"/>
    <w:rsid w:val="00656B43"/>
    <w:rsid w:val="006613F9"/>
    <w:rsid w:val="00664F67"/>
    <w:rsid w:val="0066551B"/>
    <w:rsid w:val="00677B9F"/>
    <w:rsid w:val="006825B0"/>
    <w:rsid w:val="0068416D"/>
    <w:rsid w:val="00695787"/>
    <w:rsid w:val="006A210E"/>
    <w:rsid w:val="006B683F"/>
    <w:rsid w:val="006C52A0"/>
    <w:rsid w:val="006C7BB7"/>
    <w:rsid w:val="006D1870"/>
    <w:rsid w:val="006E3957"/>
    <w:rsid w:val="006F1343"/>
    <w:rsid w:val="006F1F32"/>
    <w:rsid w:val="006F7317"/>
    <w:rsid w:val="006F79F1"/>
    <w:rsid w:val="00702914"/>
    <w:rsid w:val="00703B95"/>
    <w:rsid w:val="0070403D"/>
    <w:rsid w:val="007049B6"/>
    <w:rsid w:val="00710277"/>
    <w:rsid w:val="00711B4D"/>
    <w:rsid w:val="00712024"/>
    <w:rsid w:val="00720840"/>
    <w:rsid w:val="0072465C"/>
    <w:rsid w:val="00724841"/>
    <w:rsid w:val="00732FC1"/>
    <w:rsid w:val="0073726F"/>
    <w:rsid w:val="00744714"/>
    <w:rsid w:val="00744D29"/>
    <w:rsid w:val="00745244"/>
    <w:rsid w:val="00747053"/>
    <w:rsid w:val="00756CD6"/>
    <w:rsid w:val="007609A2"/>
    <w:rsid w:val="007616AA"/>
    <w:rsid w:val="007706C5"/>
    <w:rsid w:val="00790FC0"/>
    <w:rsid w:val="007A0245"/>
    <w:rsid w:val="007A34FD"/>
    <w:rsid w:val="007B15E7"/>
    <w:rsid w:val="007C0189"/>
    <w:rsid w:val="007C1E0E"/>
    <w:rsid w:val="007C2659"/>
    <w:rsid w:val="007D00F6"/>
    <w:rsid w:val="007D1B3E"/>
    <w:rsid w:val="007D1E15"/>
    <w:rsid w:val="007E4840"/>
    <w:rsid w:val="007E5D27"/>
    <w:rsid w:val="007E6C21"/>
    <w:rsid w:val="007F43E4"/>
    <w:rsid w:val="007F691E"/>
    <w:rsid w:val="0080425D"/>
    <w:rsid w:val="00816222"/>
    <w:rsid w:val="00816578"/>
    <w:rsid w:val="00823702"/>
    <w:rsid w:val="00824C6E"/>
    <w:rsid w:val="00824D80"/>
    <w:rsid w:val="00824F89"/>
    <w:rsid w:val="00826A4C"/>
    <w:rsid w:val="0083178B"/>
    <w:rsid w:val="0083542E"/>
    <w:rsid w:val="0083582D"/>
    <w:rsid w:val="00845825"/>
    <w:rsid w:val="00845D5C"/>
    <w:rsid w:val="00866EC2"/>
    <w:rsid w:val="008745E4"/>
    <w:rsid w:val="008807AF"/>
    <w:rsid w:val="0088459B"/>
    <w:rsid w:val="008964A1"/>
    <w:rsid w:val="008B16BB"/>
    <w:rsid w:val="008B6154"/>
    <w:rsid w:val="008C09DB"/>
    <w:rsid w:val="008D147A"/>
    <w:rsid w:val="008D2E81"/>
    <w:rsid w:val="008D2FBD"/>
    <w:rsid w:val="008D6777"/>
    <w:rsid w:val="008E1670"/>
    <w:rsid w:val="008F0709"/>
    <w:rsid w:val="008F1E4C"/>
    <w:rsid w:val="00917348"/>
    <w:rsid w:val="00925484"/>
    <w:rsid w:val="00935FD2"/>
    <w:rsid w:val="009400C5"/>
    <w:rsid w:val="009434C7"/>
    <w:rsid w:val="009435B5"/>
    <w:rsid w:val="0094782C"/>
    <w:rsid w:val="0095328C"/>
    <w:rsid w:val="009546DA"/>
    <w:rsid w:val="009563DF"/>
    <w:rsid w:val="00962EC2"/>
    <w:rsid w:val="00974754"/>
    <w:rsid w:val="009759B3"/>
    <w:rsid w:val="00976D1B"/>
    <w:rsid w:val="0098228A"/>
    <w:rsid w:val="009848BD"/>
    <w:rsid w:val="00987B51"/>
    <w:rsid w:val="009959A6"/>
    <w:rsid w:val="009A1065"/>
    <w:rsid w:val="009A3AC1"/>
    <w:rsid w:val="009A3C7C"/>
    <w:rsid w:val="009A4CF7"/>
    <w:rsid w:val="009B0764"/>
    <w:rsid w:val="009B61E5"/>
    <w:rsid w:val="009C1CA9"/>
    <w:rsid w:val="009C2BF3"/>
    <w:rsid w:val="009D10D7"/>
    <w:rsid w:val="009D6F1F"/>
    <w:rsid w:val="009E76FD"/>
    <w:rsid w:val="009F18E9"/>
    <w:rsid w:val="009F7B85"/>
    <w:rsid w:val="00A16984"/>
    <w:rsid w:val="00A16D37"/>
    <w:rsid w:val="00A17600"/>
    <w:rsid w:val="00A17FAB"/>
    <w:rsid w:val="00A20F71"/>
    <w:rsid w:val="00A424E2"/>
    <w:rsid w:val="00A4761C"/>
    <w:rsid w:val="00A54C3B"/>
    <w:rsid w:val="00A60E8D"/>
    <w:rsid w:val="00A67DBC"/>
    <w:rsid w:val="00A71D6D"/>
    <w:rsid w:val="00A76AA2"/>
    <w:rsid w:val="00A76D45"/>
    <w:rsid w:val="00A90972"/>
    <w:rsid w:val="00A9140C"/>
    <w:rsid w:val="00AB2DE2"/>
    <w:rsid w:val="00AD4F85"/>
    <w:rsid w:val="00B0196C"/>
    <w:rsid w:val="00B03326"/>
    <w:rsid w:val="00B04AF8"/>
    <w:rsid w:val="00B06F07"/>
    <w:rsid w:val="00B0782B"/>
    <w:rsid w:val="00B0793D"/>
    <w:rsid w:val="00B1656E"/>
    <w:rsid w:val="00B22F15"/>
    <w:rsid w:val="00B32C4E"/>
    <w:rsid w:val="00B407F7"/>
    <w:rsid w:val="00B417CD"/>
    <w:rsid w:val="00B65B27"/>
    <w:rsid w:val="00B72D4C"/>
    <w:rsid w:val="00B8087F"/>
    <w:rsid w:val="00B814A5"/>
    <w:rsid w:val="00B8274B"/>
    <w:rsid w:val="00B86981"/>
    <w:rsid w:val="00B96994"/>
    <w:rsid w:val="00BA14FF"/>
    <w:rsid w:val="00BA172C"/>
    <w:rsid w:val="00BA17EF"/>
    <w:rsid w:val="00BB1161"/>
    <w:rsid w:val="00BB24ED"/>
    <w:rsid w:val="00BB55E5"/>
    <w:rsid w:val="00BC2EB1"/>
    <w:rsid w:val="00BC38D1"/>
    <w:rsid w:val="00BC4D3B"/>
    <w:rsid w:val="00BD4CD1"/>
    <w:rsid w:val="00BE65ED"/>
    <w:rsid w:val="00BF4B49"/>
    <w:rsid w:val="00C006FD"/>
    <w:rsid w:val="00C01390"/>
    <w:rsid w:val="00C02629"/>
    <w:rsid w:val="00C16D13"/>
    <w:rsid w:val="00C26997"/>
    <w:rsid w:val="00C27904"/>
    <w:rsid w:val="00C34C2E"/>
    <w:rsid w:val="00C37777"/>
    <w:rsid w:val="00C446B8"/>
    <w:rsid w:val="00C4595C"/>
    <w:rsid w:val="00C50246"/>
    <w:rsid w:val="00C65063"/>
    <w:rsid w:val="00C67873"/>
    <w:rsid w:val="00C71FF1"/>
    <w:rsid w:val="00C8543E"/>
    <w:rsid w:val="00C870D5"/>
    <w:rsid w:val="00C876E4"/>
    <w:rsid w:val="00C92BE5"/>
    <w:rsid w:val="00C9773A"/>
    <w:rsid w:val="00CC0A37"/>
    <w:rsid w:val="00CC22FD"/>
    <w:rsid w:val="00CC2EE6"/>
    <w:rsid w:val="00CD7181"/>
    <w:rsid w:val="00CE2829"/>
    <w:rsid w:val="00CF1CAE"/>
    <w:rsid w:val="00D05107"/>
    <w:rsid w:val="00D1089E"/>
    <w:rsid w:val="00D11930"/>
    <w:rsid w:val="00D11ECE"/>
    <w:rsid w:val="00D17377"/>
    <w:rsid w:val="00D21CDC"/>
    <w:rsid w:val="00D30434"/>
    <w:rsid w:val="00D33335"/>
    <w:rsid w:val="00D3349B"/>
    <w:rsid w:val="00D336EC"/>
    <w:rsid w:val="00D37422"/>
    <w:rsid w:val="00D40AEE"/>
    <w:rsid w:val="00D43024"/>
    <w:rsid w:val="00D44A38"/>
    <w:rsid w:val="00D511BC"/>
    <w:rsid w:val="00D522FB"/>
    <w:rsid w:val="00D723DB"/>
    <w:rsid w:val="00D74BBF"/>
    <w:rsid w:val="00D74F0A"/>
    <w:rsid w:val="00D771BD"/>
    <w:rsid w:val="00D901FA"/>
    <w:rsid w:val="00D95965"/>
    <w:rsid w:val="00DA1A7B"/>
    <w:rsid w:val="00DA4A6D"/>
    <w:rsid w:val="00DA6FF8"/>
    <w:rsid w:val="00DB4BD9"/>
    <w:rsid w:val="00DB5335"/>
    <w:rsid w:val="00DC18C0"/>
    <w:rsid w:val="00DC3808"/>
    <w:rsid w:val="00DD0B32"/>
    <w:rsid w:val="00DD2649"/>
    <w:rsid w:val="00DE4822"/>
    <w:rsid w:val="00DF0BC0"/>
    <w:rsid w:val="00DF784B"/>
    <w:rsid w:val="00E144E3"/>
    <w:rsid w:val="00E170B6"/>
    <w:rsid w:val="00E21575"/>
    <w:rsid w:val="00E2314E"/>
    <w:rsid w:val="00E300D2"/>
    <w:rsid w:val="00E32C51"/>
    <w:rsid w:val="00E46BF3"/>
    <w:rsid w:val="00E560E4"/>
    <w:rsid w:val="00E62BDA"/>
    <w:rsid w:val="00E63F97"/>
    <w:rsid w:val="00E65011"/>
    <w:rsid w:val="00E7167D"/>
    <w:rsid w:val="00E745AB"/>
    <w:rsid w:val="00E761A0"/>
    <w:rsid w:val="00E7645E"/>
    <w:rsid w:val="00E76C3D"/>
    <w:rsid w:val="00E8698C"/>
    <w:rsid w:val="00E9509A"/>
    <w:rsid w:val="00EA02E3"/>
    <w:rsid w:val="00EA1B30"/>
    <w:rsid w:val="00EA52F6"/>
    <w:rsid w:val="00EA61E7"/>
    <w:rsid w:val="00EB17CF"/>
    <w:rsid w:val="00EB5FE2"/>
    <w:rsid w:val="00EC2261"/>
    <w:rsid w:val="00EC4F65"/>
    <w:rsid w:val="00EC53B2"/>
    <w:rsid w:val="00EC5B06"/>
    <w:rsid w:val="00EC60F0"/>
    <w:rsid w:val="00EC7B41"/>
    <w:rsid w:val="00ED3160"/>
    <w:rsid w:val="00ED4A4F"/>
    <w:rsid w:val="00ED56EF"/>
    <w:rsid w:val="00ED6BDC"/>
    <w:rsid w:val="00ED6F25"/>
    <w:rsid w:val="00EE3286"/>
    <w:rsid w:val="00EE6C97"/>
    <w:rsid w:val="00EE7554"/>
    <w:rsid w:val="00F0370C"/>
    <w:rsid w:val="00F054C9"/>
    <w:rsid w:val="00F05C99"/>
    <w:rsid w:val="00F12301"/>
    <w:rsid w:val="00F140A7"/>
    <w:rsid w:val="00F154BB"/>
    <w:rsid w:val="00F15A53"/>
    <w:rsid w:val="00F15EA0"/>
    <w:rsid w:val="00F16F2F"/>
    <w:rsid w:val="00F22D8E"/>
    <w:rsid w:val="00F27B7B"/>
    <w:rsid w:val="00F3027B"/>
    <w:rsid w:val="00F403FC"/>
    <w:rsid w:val="00F4274A"/>
    <w:rsid w:val="00F46137"/>
    <w:rsid w:val="00F5055C"/>
    <w:rsid w:val="00F617AA"/>
    <w:rsid w:val="00F63170"/>
    <w:rsid w:val="00F65B6D"/>
    <w:rsid w:val="00F66576"/>
    <w:rsid w:val="00F66DF3"/>
    <w:rsid w:val="00F71201"/>
    <w:rsid w:val="00F719D6"/>
    <w:rsid w:val="00F736A2"/>
    <w:rsid w:val="00F77A3B"/>
    <w:rsid w:val="00F93267"/>
    <w:rsid w:val="00FA5FF9"/>
    <w:rsid w:val="00FB0A6F"/>
    <w:rsid w:val="00FC582A"/>
    <w:rsid w:val="00FD1A84"/>
    <w:rsid w:val="00FD6625"/>
    <w:rsid w:val="00FD7A4E"/>
    <w:rsid w:val="00FE65DA"/>
    <w:rsid w:val="00FF250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A7CE51"/>
  <w15:chartTrackingRefBased/>
  <w15:docId w15:val="{8D2A2F61-819E-4B7E-9308-BD171A1F1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lsdException w:name="heading 3" w:semiHidden="1" w:uiPriority="98" w:unhideWhenUsed="1" w:qFormat="1"/>
    <w:lsdException w:name="heading 4" w:semiHidden="1" w:uiPriority="98" w:unhideWhenUsed="1" w:qFormat="1"/>
    <w:lsdException w:name="heading 5" w:semiHidden="1" w:uiPriority="98" w:unhideWhenUsed="1" w:qFormat="1"/>
    <w:lsdException w:name="heading 6" w:semiHidden="1" w:uiPriority="98" w:unhideWhenUsed="1" w:qFormat="1"/>
    <w:lsdException w:name="heading 7" w:semiHidden="1" w:uiPriority="98" w:unhideWhenUsed="1" w:qFormat="1"/>
    <w:lsdException w:name="heading 8" w:semiHidden="1" w:uiPriority="98" w:unhideWhenUsed="1" w:qFormat="1"/>
    <w:lsdException w:name="heading 9" w:semiHidden="1" w:uiPriority="98"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lsdException w:name="annotation text" w:semiHidden="1" w:unhideWhenUsed="1"/>
    <w:lsdException w:name="header" w:semiHidden="1" w:qFormat="1"/>
    <w:lsdException w:name="footer" w:semiHidden="1" w:uiPriority="24"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98"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9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8" w:qFormat="1"/>
    <w:lsdException w:name="Emphasis" w:semiHidden="1" w:uiPriority="98"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98"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98" w:qFormat="1"/>
    <w:lsdException w:name="Intense Emphasis" w:semiHidden="1" w:uiPriority="98"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167D"/>
    <w:pPr>
      <w:spacing w:after="0" w:line="360" w:lineRule="auto"/>
      <w:jc w:val="both"/>
    </w:pPr>
    <w:rPr>
      <w:rFonts w:ascii="Calibri" w:hAnsi="Calibri" w:cs="Times New Roman"/>
      <w:color w:val="333333"/>
      <w:sz w:val="24"/>
      <w:szCs w:val="24"/>
      <w:lang w:eastAsia="es-ES"/>
    </w:rPr>
  </w:style>
  <w:style w:type="paragraph" w:styleId="Ttulo1">
    <w:name w:val="heading 1"/>
    <w:next w:val="Normal"/>
    <w:link w:val="Ttulo1Car"/>
    <w:uiPriority w:val="99"/>
    <w:semiHidden/>
    <w:rsid w:val="00507E5B"/>
    <w:pPr>
      <w:keepNext/>
      <w:keepLines/>
      <w:spacing w:after="200" w:line="360" w:lineRule="auto"/>
      <w:outlineLvl w:val="0"/>
    </w:pPr>
    <w:rPr>
      <w:rFonts w:ascii="Georgia" w:eastAsiaTheme="majorEastAsia" w:hAnsi="Georgia" w:cstheme="majorBidi"/>
      <w:sz w:val="51"/>
      <w:szCs w:val="32"/>
      <w:lang w:eastAsia="es-ES"/>
    </w:rPr>
  </w:style>
  <w:style w:type="paragraph" w:styleId="Ttulo2">
    <w:name w:val="heading 2"/>
    <w:basedOn w:val="Normal"/>
    <w:next w:val="Normal"/>
    <w:link w:val="Ttulo2Car"/>
    <w:uiPriority w:val="99"/>
    <w:semiHidden/>
    <w:rsid w:val="00507E5B"/>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PiedepginaSecciones">
    <w:name w:val="Pie de página_Secciones"/>
    <w:basedOn w:val="Normal"/>
    <w:uiPriority w:val="19"/>
    <w:qFormat/>
    <w:rsid w:val="00525591"/>
    <w:pPr>
      <w:tabs>
        <w:tab w:val="right" w:pos="8220"/>
      </w:tabs>
      <w:spacing w:after="100" w:line="240" w:lineRule="auto"/>
      <w:jc w:val="right"/>
    </w:pPr>
    <w:rPr>
      <w:rFonts w:cs="UnitOT-Light"/>
      <w:bCs/>
      <w:noProof/>
      <w:color w:val="0098CD"/>
      <w:sz w:val="20"/>
      <w:szCs w:val="20"/>
    </w:rPr>
  </w:style>
  <w:style w:type="paragraph" w:customStyle="1" w:styleId="PiedepginaAsignatura">
    <w:name w:val="Pie de página_Asignatura"/>
    <w:basedOn w:val="Normal"/>
    <w:uiPriority w:val="18"/>
    <w:qFormat/>
    <w:rsid w:val="00525591"/>
    <w:pPr>
      <w:spacing w:line="276" w:lineRule="auto"/>
      <w:ind w:firstLine="3686"/>
      <w:jc w:val="right"/>
    </w:pPr>
    <w:rPr>
      <w:rFonts w:cs="UnitOT-Light"/>
      <w:bCs/>
      <w:color w:val="777777"/>
      <w:sz w:val="20"/>
      <w:szCs w:val="20"/>
    </w:rPr>
  </w:style>
  <w:style w:type="paragraph" w:customStyle="1" w:styleId="PiedepginaUNIRc">
    <w:name w:val="Pie de página_UNIR(c)"/>
    <w:basedOn w:val="PiedepginaAsignatura"/>
    <w:uiPriority w:val="20"/>
    <w:qFormat/>
    <w:rsid w:val="00620388"/>
    <w:pPr>
      <w:ind w:firstLine="0"/>
    </w:pPr>
    <w:rPr>
      <w:rFonts w:ascii="Calibri Light" w:hAnsi="Calibri Light"/>
      <w:spacing w:val="-4"/>
      <w:sz w:val="18"/>
      <w:szCs w:val="18"/>
    </w:rPr>
  </w:style>
  <w:style w:type="paragraph" w:customStyle="1" w:styleId="Ntema">
    <w:name w:val="Nº tema"/>
    <w:basedOn w:val="TtuloAsignatura"/>
    <w:next w:val="Normal"/>
    <w:uiPriority w:val="1"/>
    <w:qFormat/>
    <w:rsid w:val="00525591"/>
    <w:pPr>
      <w:spacing w:line="240" w:lineRule="auto"/>
    </w:pPr>
  </w:style>
  <w:style w:type="character" w:styleId="Hipervnculo">
    <w:name w:val="Hyperlink"/>
    <w:basedOn w:val="Fuentedeprrafopredeter"/>
    <w:uiPriority w:val="99"/>
    <w:unhideWhenUsed/>
    <w:rsid w:val="0058112D"/>
    <w:rPr>
      <w:rFonts w:ascii="Calibri" w:hAnsi="Calibri"/>
      <w:color w:val="0098CD" w:themeColor="hyperlink"/>
      <w:sz w:val="22"/>
      <w:u w:val="single"/>
    </w:rPr>
  </w:style>
  <w:style w:type="paragraph" w:customStyle="1" w:styleId="Notaalpie">
    <w:name w:val="Nota al pie"/>
    <w:basedOn w:val="Normal"/>
    <w:uiPriority w:val="21"/>
    <w:qFormat/>
    <w:rsid w:val="00002FE1"/>
    <w:rPr>
      <w:sz w:val="16"/>
      <w:szCs w:val="14"/>
    </w:rPr>
  </w:style>
  <w:style w:type="numbering" w:customStyle="1" w:styleId="VietasUNIR">
    <w:name w:val="ViñetasUNIR"/>
    <w:basedOn w:val="Sinlista"/>
    <w:uiPriority w:val="99"/>
    <w:rsid w:val="00260B21"/>
    <w:pPr>
      <w:numPr>
        <w:numId w:val="1"/>
      </w:numPr>
    </w:pPr>
  </w:style>
  <w:style w:type="paragraph" w:customStyle="1" w:styleId="Piedefoto-tabla">
    <w:name w:val="Pie de foto-tabla"/>
    <w:basedOn w:val="Normal"/>
    <w:next w:val="Normal"/>
    <w:uiPriority w:val="16"/>
    <w:qFormat/>
    <w:rsid w:val="0041334B"/>
    <w:pPr>
      <w:spacing w:before="120" w:line="276" w:lineRule="auto"/>
      <w:ind w:left="-113" w:right="-215"/>
      <w:jc w:val="center"/>
    </w:pPr>
    <w:rPr>
      <w:rFonts w:cs="UnitOT-Light"/>
      <w:iCs/>
      <w:color w:val="595959" w:themeColor="text1" w:themeTint="A6"/>
      <w:sz w:val="19"/>
      <w:szCs w:val="18"/>
    </w:rPr>
  </w:style>
  <w:style w:type="character" w:customStyle="1" w:styleId="Ttulo1Car">
    <w:name w:val="Título 1 Car"/>
    <w:basedOn w:val="Fuentedeprrafopredeter"/>
    <w:link w:val="Ttulo1"/>
    <w:uiPriority w:val="99"/>
    <w:semiHidden/>
    <w:rsid w:val="00D511BC"/>
    <w:rPr>
      <w:rFonts w:ascii="Georgia" w:eastAsiaTheme="majorEastAsia" w:hAnsi="Georgia" w:cstheme="majorBidi"/>
      <w:sz w:val="51"/>
      <w:szCs w:val="32"/>
      <w:lang w:eastAsia="es-ES"/>
    </w:rPr>
  </w:style>
  <w:style w:type="paragraph" w:styleId="Prrafodelista">
    <w:name w:val="List Paragraph"/>
    <w:basedOn w:val="Normal"/>
    <w:uiPriority w:val="98"/>
    <w:qFormat/>
    <w:rsid w:val="00CF1CAE"/>
    <w:pPr>
      <w:ind w:left="720"/>
      <w:contextualSpacing/>
    </w:pPr>
  </w:style>
  <w:style w:type="character" w:customStyle="1" w:styleId="Ttulo2Car">
    <w:name w:val="Título 2 Car"/>
    <w:basedOn w:val="Fuentedeprrafopredeter"/>
    <w:link w:val="Ttulo2"/>
    <w:uiPriority w:val="99"/>
    <w:semiHidden/>
    <w:rsid w:val="00D511BC"/>
    <w:rPr>
      <w:rFonts w:asciiTheme="majorHAnsi" w:eastAsiaTheme="majorEastAsia" w:hAnsiTheme="majorHAnsi" w:cstheme="majorBidi"/>
      <w:color w:val="2E74B5" w:themeColor="accent1" w:themeShade="BF"/>
      <w:sz w:val="26"/>
      <w:szCs w:val="26"/>
      <w:lang w:eastAsia="es-ES"/>
    </w:rPr>
  </w:style>
  <w:style w:type="paragraph" w:customStyle="1" w:styleId="Citas">
    <w:name w:val="Citas"/>
    <w:basedOn w:val="Normal"/>
    <w:next w:val="Normal"/>
    <w:uiPriority w:val="15"/>
    <w:qFormat/>
    <w:rsid w:val="00CF1CAE"/>
    <w:pPr>
      <w:spacing w:line="240" w:lineRule="auto"/>
      <w:ind w:left="851"/>
    </w:pPr>
    <w:rPr>
      <w:rFonts w:cs="UnitOT-Light"/>
      <w:szCs w:val="22"/>
    </w:rPr>
  </w:style>
  <w:style w:type="paragraph" w:styleId="Descripcin">
    <w:name w:val="caption"/>
    <w:basedOn w:val="Normal"/>
    <w:next w:val="Normal"/>
    <w:uiPriority w:val="35"/>
    <w:semiHidden/>
    <w:unhideWhenUsed/>
    <w:qFormat/>
    <w:rsid w:val="00507E5B"/>
    <w:pPr>
      <w:spacing w:after="200" w:line="240" w:lineRule="auto"/>
    </w:pPr>
    <w:rPr>
      <w:i/>
      <w:iCs/>
      <w:color w:val="44546A" w:themeColor="text2"/>
      <w:sz w:val="18"/>
      <w:szCs w:val="18"/>
    </w:rPr>
  </w:style>
  <w:style w:type="table" w:styleId="Tablaconcuadrcula">
    <w:name w:val="Table Grid"/>
    <w:basedOn w:val="Tablanormal"/>
    <w:rsid w:val="007E4840"/>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Asignatura">
    <w:name w:val="Título Asignatura"/>
    <w:basedOn w:val="Normal"/>
    <w:uiPriority w:val="2"/>
    <w:qFormat/>
    <w:rsid w:val="00E144E3"/>
    <w:pPr>
      <w:spacing w:line="276" w:lineRule="auto"/>
      <w:jc w:val="right"/>
    </w:pPr>
    <w:rPr>
      <w:rFonts w:ascii="Calibri Light" w:hAnsi="Calibri Light"/>
      <w:color w:val="777777"/>
      <w:sz w:val="40"/>
      <w:szCs w:val="40"/>
    </w:rPr>
  </w:style>
  <w:style w:type="paragraph" w:customStyle="1" w:styleId="TtuloTema">
    <w:name w:val="Título Tema"/>
    <w:basedOn w:val="Normal"/>
    <w:uiPriority w:val="3"/>
    <w:qFormat/>
    <w:rsid w:val="00E144E3"/>
    <w:pPr>
      <w:spacing w:line="240" w:lineRule="auto"/>
      <w:jc w:val="right"/>
    </w:pPr>
    <w:rPr>
      <w:rFonts w:ascii="Calibri Light" w:hAnsi="Calibri Light"/>
      <w:color w:val="0098CD"/>
      <w:sz w:val="84"/>
      <w:szCs w:val="84"/>
    </w:rPr>
  </w:style>
  <w:style w:type="paragraph" w:customStyle="1" w:styleId="Seccinndice">
    <w:name w:val="Sección Índice"/>
    <w:basedOn w:val="SeccionesNivel"/>
    <w:next w:val="Normal"/>
    <w:uiPriority w:val="4"/>
    <w:qFormat/>
    <w:rsid w:val="0041334B"/>
    <w:pPr>
      <w:spacing w:after="0"/>
      <w:ind w:left="284"/>
      <w:jc w:val="left"/>
      <w:outlineLvl w:val="9"/>
    </w:pPr>
  </w:style>
  <w:style w:type="paragraph" w:customStyle="1" w:styleId="SeccionesNivel">
    <w:name w:val="Secciones Nivel"/>
    <w:basedOn w:val="Normal"/>
    <w:next w:val="Normal"/>
    <w:uiPriority w:val="5"/>
    <w:qFormat/>
    <w:rsid w:val="00525591"/>
    <w:pPr>
      <w:spacing w:after="360"/>
      <w:jc w:val="right"/>
      <w:outlineLvl w:val="0"/>
    </w:pPr>
    <w:rPr>
      <w:rFonts w:ascii="Calibri Light" w:hAnsi="Calibri Light" w:cs="Arial"/>
      <w:noProof/>
      <w:color w:val="0098CD"/>
      <w:sz w:val="56"/>
      <w:szCs w:val="56"/>
    </w:rPr>
  </w:style>
  <w:style w:type="paragraph" w:customStyle="1" w:styleId="TituloApartado1">
    <w:name w:val="Titulo Apartado 1"/>
    <w:basedOn w:val="TtuloTema"/>
    <w:next w:val="Normal"/>
    <w:uiPriority w:val="6"/>
    <w:qFormat/>
    <w:rsid w:val="004E5487"/>
    <w:pPr>
      <w:spacing w:line="360" w:lineRule="auto"/>
      <w:jc w:val="left"/>
      <w:outlineLvl w:val="1"/>
    </w:pPr>
    <w:rPr>
      <w:rFonts w:ascii="Calibri" w:hAnsi="Calibri"/>
      <w:sz w:val="40"/>
      <w:szCs w:val="40"/>
    </w:rPr>
  </w:style>
  <w:style w:type="paragraph" w:customStyle="1" w:styleId="Destacados">
    <w:name w:val="Destacados"/>
    <w:basedOn w:val="TituloApartado1"/>
    <w:next w:val="Normal"/>
    <w:uiPriority w:val="12"/>
    <w:qFormat/>
    <w:rsid w:val="00302FF8"/>
    <w:pPr>
      <w:ind w:left="284" w:right="281"/>
      <w:jc w:val="center"/>
      <w:outlineLvl w:val="9"/>
    </w:pPr>
    <w:rPr>
      <w:sz w:val="24"/>
      <w:szCs w:val="22"/>
    </w:rPr>
  </w:style>
  <w:style w:type="paragraph" w:customStyle="1" w:styleId="TtuloApartado2">
    <w:name w:val="Título Apartado 2"/>
    <w:basedOn w:val="Normal"/>
    <w:next w:val="Normal"/>
    <w:uiPriority w:val="8"/>
    <w:qFormat/>
    <w:rsid w:val="001B7F82"/>
    <w:rPr>
      <w:color w:val="0098CD"/>
      <w:sz w:val="28"/>
      <w:szCs w:val="26"/>
    </w:rPr>
  </w:style>
  <w:style w:type="paragraph" w:customStyle="1" w:styleId="TtuloApartado3">
    <w:name w:val="Título Apartado 3"/>
    <w:basedOn w:val="Normal"/>
    <w:next w:val="Normal"/>
    <w:uiPriority w:val="9"/>
    <w:qFormat/>
    <w:rsid w:val="004E5487"/>
    <w:rPr>
      <w:rFonts w:cs="UnitOT-Medi"/>
      <w:b/>
    </w:rPr>
  </w:style>
  <w:style w:type="numbering" w:customStyle="1" w:styleId="NmeracinTest">
    <w:name w:val="Númeración Test"/>
    <w:uiPriority w:val="99"/>
    <w:rsid w:val="00845825"/>
    <w:pPr>
      <w:numPr>
        <w:numId w:val="2"/>
      </w:numPr>
    </w:pPr>
  </w:style>
  <w:style w:type="paragraph" w:customStyle="1" w:styleId="CuadroCmoestudiaryReferencias">
    <w:name w:val="Cuadro «Cómo estudiar» y Referencias"/>
    <w:basedOn w:val="Normal"/>
    <w:uiPriority w:val="10"/>
    <w:qFormat/>
    <w:rsid w:val="001B7F82"/>
    <w:pPr>
      <w:pBdr>
        <w:top w:val="single" w:sz="4" w:space="4" w:color="0098CD"/>
        <w:bottom w:val="single" w:sz="4" w:space="1" w:color="0098CD"/>
      </w:pBdr>
      <w:shd w:val="clear" w:color="auto" w:fill="E6F4F9"/>
      <w:tabs>
        <w:tab w:val="left" w:pos="1134"/>
      </w:tabs>
    </w:pPr>
    <w:rPr>
      <w:rFonts w:cs="UnitOT-Light"/>
      <w:spacing w:val="-4"/>
      <w:szCs w:val="22"/>
    </w:rPr>
  </w:style>
  <w:style w:type="paragraph" w:customStyle="1" w:styleId="Cuadroenlace">
    <w:name w:val="Cuadro enlace"/>
    <w:basedOn w:val="Normal"/>
    <w:uiPriority w:val="11"/>
    <w:qFormat/>
    <w:rsid w:val="00F65B6D"/>
    <w:pPr>
      <w:pBdr>
        <w:top w:val="single" w:sz="4" w:space="4" w:color="0098CD"/>
        <w:bottom w:val="single" w:sz="4" w:space="0" w:color="0098CD"/>
      </w:pBdr>
      <w:jc w:val="center"/>
    </w:pPr>
    <w:rPr>
      <w:rFonts w:cs="UnitOT-Light"/>
      <w:szCs w:val="22"/>
    </w:rPr>
  </w:style>
  <w:style w:type="paragraph" w:styleId="TDC1">
    <w:name w:val="toc 1"/>
    <w:basedOn w:val="Normal"/>
    <w:next w:val="Normal"/>
    <w:autoRedefine/>
    <w:uiPriority w:val="39"/>
    <w:unhideWhenUsed/>
    <w:rsid w:val="001E38BB"/>
    <w:pPr>
      <w:tabs>
        <w:tab w:val="right" w:pos="5810"/>
      </w:tabs>
      <w:spacing w:before="120"/>
      <w:ind w:left="284"/>
      <w:jc w:val="left"/>
    </w:pPr>
    <w:rPr>
      <w:noProof/>
      <w:color w:val="008FBE"/>
    </w:rPr>
  </w:style>
  <w:style w:type="paragraph" w:styleId="TDC2">
    <w:name w:val="toc 2"/>
    <w:basedOn w:val="Normal"/>
    <w:next w:val="Normal"/>
    <w:autoRedefine/>
    <w:uiPriority w:val="39"/>
    <w:unhideWhenUsed/>
    <w:rsid w:val="001E38BB"/>
    <w:pPr>
      <w:tabs>
        <w:tab w:val="right" w:pos="5952"/>
      </w:tabs>
      <w:ind w:left="567"/>
      <w:jc w:val="left"/>
    </w:pPr>
    <w:rPr>
      <w:noProof/>
    </w:rPr>
  </w:style>
  <w:style w:type="paragraph" w:customStyle="1" w:styleId="TtuloApartado1sinnivel">
    <w:name w:val="Título Apartado 1_sin nivel"/>
    <w:basedOn w:val="TituloApartado1"/>
    <w:next w:val="Normal"/>
    <w:uiPriority w:val="7"/>
    <w:qFormat/>
    <w:rsid w:val="00CF1CAE"/>
    <w:pPr>
      <w:outlineLvl w:val="9"/>
    </w:pPr>
  </w:style>
  <w:style w:type="table" w:customStyle="1" w:styleId="TablaUNIR1">
    <w:name w:val="TablaUNIR_1"/>
    <w:basedOn w:val="UNIR"/>
    <w:uiPriority w:val="99"/>
    <w:rsid w:val="005F240A"/>
    <w:tblPr>
      <w:tblStyleColBandSize w:val="1"/>
    </w:tblPr>
    <w:tblStylePr w:type="firstRow">
      <w:rPr>
        <w:rFonts w:ascii="Bahnschrift SemiLight" w:hAnsi="Bahnschrift SemiLight"/>
        <w:color w:val="FFFFFF" w:themeColor="background1"/>
        <w:sz w:val="20"/>
      </w:rPr>
      <w:tblPr/>
      <w:tcPr>
        <w:shd w:val="clear" w:color="auto" w:fill="0098CD"/>
      </w:tcPr>
    </w:tblStylePr>
    <w:tblStylePr w:type="band1Vert">
      <w:pPr>
        <w:wordWrap/>
        <w:jc w:val="center"/>
      </w:pPr>
      <w:rPr>
        <w:rFonts w:ascii="Bahnschrift Light" w:hAnsi="Bahnschrift Light"/>
        <w:color w:val="4D4D4D"/>
        <w:sz w:val="20"/>
      </w:rPr>
      <w:tblPr/>
      <w:tcPr>
        <w:vAlign w:val="center"/>
      </w:tcPr>
    </w:tblStylePr>
  </w:style>
  <w:style w:type="table" w:customStyle="1" w:styleId="TablaUNIR2">
    <w:name w:val="TablaUNIR_2"/>
    <w:basedOn w:val="Tablanormal"/>
    <w:uiPriority w:val="99"/>
    <w:rsid w:val="007E4840"/>
    <w:pPr>
      <w:spacing w:after="0" w:line="240" w:lineRule="auto"/>
      <w:jc w:val="center"/>
    </w:pPr>
    <w:rPr>
      <w:rFonts w:ascii="Calibri" w:hAnsi="Calibri"/>
      <w:color w:val="333333"/>
      <w:sz w:val="20"/>
    </w:rPr>
    <w:tblPr>
      <w:tblBorders>
        <w:bottom w:val="single" w:sz="4" w:space="0" w:color="0098CD"/>
        <w:insideH w:val="single" w:sz="4" w:space="0" w:color="0098CD"/>
      </w:tblBorders>
    </w:tblPr>
    <w:tcPr>
      <w:shd w:val="clear" w:color="auto" w:fill="auto"/>
      <w:tcMar>
        <w:top w:w="57" w:type="dxa"/>
      </w:tcMar>
      <w:vAlign w:val="center"/>
    </w:tcPr>
    <w:tblStylePr w:type="firstRow">
      <w:pPr>
        <w:jc w:val="center"/>
      </w:pPr>
      <w:rPr>
        <w:rFonts w:ascii="Bahnschrift SemiLight" w:hAnsi="Bahnschrift SemiLight"/>
        <w:color w:val="F8F8F8"/>
        <w:sz w:val="20"/>
      </w:rPr>
      <w:tblPr/>
      <w:tcPr>
        <w:shd w:val="clear" w:color="auto" w:fill="0098CD"/>
      </w:tcPr>
    </w:tblStylePr>
    <w:tblStylePr w:type="firstCol">
      <w:rPr>
        <w:rFonts w:ascii="Bahnschrift SemiLight" w:hAnsi="Bahnschrift SemiLight"/>
        <w:color w:val="333333"/>
        <w:sz w:val="20"/>
      </w:rPr>
      <w:tblPr/>
      <w:tcPr>
        <w:tcBorders>
          <w:top w:val="single" w:sz="4" w:space="0" w:color="0098CD"/>
          <w:left w:val="nil"/>
          <w:bottom w:val="single" w:sz="4" w:space="0" w:color="0098CD"/>
          <w:right w:val="single" w:sz="4" w:space="0" w:color="0098CD"/>
          <w:insideH w:val="single" w:sz="4" w:space="0" w:color="008FBE"/>
          <w:insideV w:val="single" w:sz="4" w:space="0" w:color="008FBE"/>
          <w:tl2br w:val="nil"/>
          <w:tr2bl w:val="nil"/>
        </w:tcBorders>
        <w:shd w:val="clear" w:color="auto" w:fill="auto"/>
      </w:tcPr>
    </w:tblStylePr>
  </w:style>
  <w:style w:type="table" w:customStyle="1" w:styleId="TablaUNIR3">
    <w:name w:val="TablaUNIR_3"/>
    <w:basedOn w:val="Tablanormal"/>
    <w:uiPriority w:val="99"/>
    <w:rsid w:val="001E737A"/>
    <w:pPr>
      <w:spacing w:after="0" w:line="240" w:lineRule="auto"/>
      <w:jc w:val="center"/>
    </w:pPr>
    <w:rPr>
      <w:rFonts w:ascii="Calibri" w:hAnsi="Calibri"/>
      <w:color w:val="333333"/>
      <w:sz w:val="20"/>
    </w:rPr>
    <w:tblPr>
      <w:tblBorders>
        <w:top w:val="single" w:sz="4" w:space="0" w:color="0098CD"/>
        <w:bottom w:val="single" w:sz="4" w:space="0" w:color="0098CD"/>
        <w:insideH w:val="single" w:sz="4" w:space="0" w:color="0098CD"/>
        <w:insideV w:val="single" w:sz="4" w:space="0" w:color="0098CD"/>
      </w:tblBorders>
    </w:tblPr>
    <w:tcPr>
      <w:tcMar>
        <w:top w:w="57" w:type="dxa"/>
      </w:tcMar>
      <w:vAlign w:val="center"/>
    </w:tcPr>
    <w:tblStylePr w:type="firstRow">
      <w:pPr>
        <w:jc w:val="center"/>
      </w:pPr>
      <w:rPr>
        <w:rFonts w:ascii="Bahnschrift SemiLight" w:hAnsi="Bahnschrift SemiLight"/>
        <w:sz w:val="20"/>
      </w:rPr>
      <w:tblPr/>
      <w:tcPr>
        <w:tcBorders>
          <w:top w:val="single" w:sz="4" w:space="0" w:color="008FBE"/>
          <w:left w:val="nil"/>
          <w:bottom w:val="single" w:sz="4" w:space="0" w:color="008FBE"/>
          <w:right w:val="nil"/>
          <w:insideH w:val="single" w:sz="4" w:space="0" w:color="008FBE"/>
          <w:insideV w:val="single" w:sz="4" w:space="0" w:color="008FBE"/>
          <w:tl2br w:val="nil"/>
          <w:tr2bl w:val="nil"/>
        </w:tcBorders>
      </w:tcPr>
    </w:tblStylePr>
  </w:style>
  <w:style w:type="table" w:customStyle="1" w:styleId="TablaUNIR4">
    <w:name w:val="TablaUNIR_4"/>
    <w:basedOn w:val="Tablanormal"/>
    <w:uiPriority w:val="99"/>
    <w:rsid w:val="001E737A"/>
    <w:pPr>
      <w:spacing w:after="0" w:line="240" w:lineRule="auto"/>
      <w:jc w:val="center"/>
    </w:pPr>
    <w:rPr>
      <w:rFonts w:ascii="Calibri" w:hAnsi="Calibri"/>
      <w:color w:val="333333"/>
      <w:sz w:val="20"/>
    </w:rPr>
    <w:tblPr>
      <w:tblBorders>
        <w:insideH w:val="single" w:sz="4" w:space="0" w:color="0098CD"/>
        <w:insideV w:val="single" w:sz="4" w:space="0" w:color="0098CD"/>
      </w:tblBorders>
    </w:tblPr>
    <w:tcPr>
      <w:tcMar>
        <w:top w:w="57" w:type="dxa"/>
      </w:tcMar>
      <w:vAlign w:val="center"/>
    </w:tcPr>
    <w:tblStylePr w:type="firstRow">
      <w:rPr>
        <w:rFonts w:ascii="Bahnschrift SemiLight" w:hAnsi="Bahnschrift SemiLight"/>
        <w:color w:val="FFFFFF" w:themeColor="background1"/>
        <w:sz w:val="20"/>
      </w:rPr>
      <w:tblPr/>
      <w:tcPr>
        <w:shd w:val="clear" w:color="auto" w:fill="0098CD"/>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paragraph" w:customStyle="1" w:styleId="Ejemplos">
    <w:name w:val="Ejemplos"/>
    <w:basedOn w:val="Normal"/>
    <w:uiPriority w:val="22"/>
    <w:qFormat/>
    <w:rsid w:val="00CF1CAE"/>
    <w:pPr>
      <w:spacing w:line="276" w:lineRule="auto"/>
      <w:ind w:left="284" w:right="284"/>
    </w:pPr>
    <w:rPr>
      <w:rFonts w:cs="UnitOT-Light"/>
      <w:color w:val="595959" w:themeColor="text1" w:themeTint="A6"/>
      <w:szCs w:val="22"/>
    </w:rPr>
  </w:style>
  <w:style w:type="table" w:customStyle="1" w:styleId="TablaejemplosUNIR">
    <w:name w:val="Tabla ejemplos UNIR"/>
    <w:basedOn w:val="Tablanormal"/>
    <w:uiPriority w:val="99"/>
    <w:rsid w:val="001E737A"/>
    <w:pPr>
      <w:spacing w:after="0" w:line="240" w:lineRule="auto"/>
    </w:pPr>
    <w:rPr>
      <w:rFonts w:ascii="Calibri" w:hAnsi="Calibri"/>
      <w:sz w:val="20"/>
    </w:rPr>
    <w:tblPr>
      <w:tblBorders>
        <w:left w:val="single" w:sz="4" w:space="0" w:color="0098CD"/>
        <w:right w:val="single" w:sz="4" w:space="0" w:color="0098CD"/>
      </w:tblBorders>
      <w:tblCellMar>
        <w:left w:w="284" w:type="dxa"/>
        <w:right w:w="284" w:type="dxa"/>
      </w:tblCellMar>
    </w:tblPr>
  </w:style>
  <w:style w:type="numbering" w:customStyle="1" w:styleId="VietasUNIRcombinada">
    <w:name w:val="ViñetasUNIR_combinada"/>
    <w:uiPriority w:val="99"/>
    <w:rsid w:val="00C37777"/>
    <w:pPr>
      <w:numPr>
        <w:numId w:val="3"/>
      </w:numPr>
    </w:pPr>
  </w:style>
  <w:style w:type="paragraph" w:styleId="Encabezado">
    <w:name w:val="header"/>
    <w:basedOn w:val="Normal"/>
    <w:link w:val="EncabezadoCar"/>
    <w:uiPriority w:val="99"/>
    <w:qFormat/>
    <w:rsid w:val="00D30434"/>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D30434"/>
    <w:rPr>
      <w:rFonts w:ascii="UnitOT-Light" w:hAnsi="UnitOT-Light" w:cs="Times New Roman"/>
      <w:color w:val="333333"/>
      <w:szCs w:val="24"/>
      <w:lang w:eastAsia="es-ES"/>
    </w:rPr>
  </w:style>
  <w:style w:type="paragraph" w:styleId="Piedepgina">
    <w:name w:val="footer"/>
    <w:basedOn w:val="Normal"/>
    <w:link w:val="PiedepginaCar"/>
    <w:uiPriority w:val="24"/>
    <w:unhideWhenUsed/>
    <w:qFormat/>
    <w:rsid w:val="00E7167D"/>
    <w:pPr>
      <w:tabs>
        <w:tab w:val="center" w:pos="4252"/>
        <w:tab w:val="right" w:pos="8504"/>
      </w:tabs>
      <w:spacing w:line="240" w:lineRule="auto"/>
    </w:pPr>
  </w:style>
  <w:style w:type="character" w:customStyle="1" w:styleId="PiedepginaCar">
    <w:name w:val="Pie de página Car"/>
    <w:basedOn w:val="Fuentedeprrafopredeter"/>
    <w:link w:val="Piedepgina"/>
    <w:uiPriority w:val="24"/>
    <w:rsid w:val="00E7167D"/>
    <w:rPr>
      <w:rFonts w:ascii="Calibri" w:hAnsi="Calibri" w:cs="Times New Roman"/>
      <w:color w:val="333333"/>
      <w:sz w:val="24"/>
      <w:szCs w:val="24"/>
      <w:lang w:eastAsia="es-ES"/>
    </w:rPr>
  </w:style>
  <w:style w:type="paragraph" w:styleId="Textodeglobo">
    <w:name w:val="Balloon Text"/>
    <w:basedOn w:val="Normal"/>
    <w:link w:val="TextodegloboCar"/>
    <w:uiPriority w:val="99"/>
    <w:semiHidden/>
    <w:unhideWhenUsed/>
    <w:rsid w:val="00C446B8"/>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446B8"/>
    <w:rPr>
      <w:rFonts w:ascii="Segoe UI" w:hAnsi="Segoe UI" w:cs="Segoe UI"/>
      <w:color w:val="333333"/>
      <w:sz w:val="18"/>
      <w:szCs w:val="18"/>
      <w:lang w:eastAsia="es-ES"/>
    </w:rPr>
  </w:style>
  <w:style w:type="table" w:customStyle="1" w:styleId="UNIR">
    <w:name w:val="UNIR"/>
    <w:basedOn w:val="Tablanormal"/>
    <w:uiPriority w:val="99"/>
    <w:rsid w:val="007E4840"/>
    <w:pPr>
      <w:spacing w:after="0" w:line="240" w:lineRule="auto"/>
    </w:pPr>
    <w:rPr>
      <w:rFonts w:ascii="Calibri" w:hAnsi="Calibri"/>
      <w:color w:val="333333"/>
      <w:sz w:val="20"/>
    </w:rPr>
    <w:tblPr>
      <w:tblBorders>
        <w:top w:val="single" w:sz="4" w:space="0" w:color="0098CD"/>
        <w:left w:val="single" w:sz="4" w:space="0" w:color="0098CD"/>
        <w:bottom w:val="single" w:sz="4" w:space="0" w:color="0098CD"/>
        <w:right w:val="single" w:sz="4" w:space="0" w:color="0098CD"/>
        <w:insideH w:val="single" w:sz="4" w:space="0" w:color="0098CD"/>
        <w:insideV w:val="single" w:sz="4" w:space="0" w:color="0098CD"/>
      </w:tblBorders>
    </w:tblPr>
  </w:style>
  <w:style w:type="paragraph" w:styleId="Textocomentario">
    <w:name w:val="annotation text"/>
    <w:basedOn w:val="Normal"/>
    <w:link w:val="TextocomentarioCar"/>
    <w:uiPriority w:val="99"/>
    <w:unhideWhenUsed/>
    <w:rsid w:val="009400C5"/>
    <w:pPr>
      <w:spacing w:line="240" w:lineRule="auto"/>
    </w:pPr>
    <w:rPr>
      <w:sz w:val="20"/>
      <w:szCs w:val="20"/>
    </w:rPr>
  </w:style>
  <w:style w:type="character" w:customStyle="1" w:styleId="TextocomentarioCar">
    <w:name w:val="Texto comentario Car"/>
    <w:basedOn w:val="Fuentedeprrafopredeter"/>
    <w:link w:val="Textocomentario"/>
    <w:uiPriority w:val="99"/>
    <w:rsid w:val="009400C5"/>
    <w:rPr>
      <w:rFonts w:ascii="Calibri" w:hAnsi="Calibri" w:cs="Times New Roman"/>
      <w:color w:val="333333"/>
      <w:sz w:val="20"/>
      <w:szCs w:val="20"/>
      <w:lang w:eastAsia="es-ES"/>
    </w:rPr>
  </w:style>
  <w:style w:type="table" w:customStyle="1" w:styleId="TablaUNIR30">
    <w:name w:val="Tabla UNIR 3"/>
    <w:basedOn w:val="Tablanormal"/>
    <w:uiPriority w:val="99"/>
    <w:rsid w:val="00472B27"/>
    <w:pPr>
      <w:spacing w:after="0" w:line="240" w:lineRule="auto"/>
    </w:pPr>
    <w:rPr>
      <w:rFonts w:ascii="UnitOT-Light" w:hAnsi="UnitOT-Light"/>
      <w:color w:val="333333"/>
      <w:sz w:val="20"/>
    </w:rPr>
    <w:tblPr>
      <w:jc w:val="center"/>
      <w:tblBorders>
        <w:top w:val="single" w:sz="4" w:space="0" w:color="0098CD"/>
        <w:bottom w:val="single" w:sz="4" w:space="0" w:color="0098CD"/>
        <w:insideH w:val="single" w:sz="4" w:space="0" w:color="0098CD"/>
        <w:insideV w:val="single" w:sz="4" w:space="0" w:color="0098CD"/>
      </w:tblBorders>
      <w:tblCellMar>
        <w:top w:w="113" w:type="dxa"/>
      </w:tblCellMar>
    </w:tblPr>
    <w:trPr>
      <w:jc w:val="center"/>
    </w:trPr>
    <w:tcPr>
      <w:shd w:val="clear" w:color="auto" w:fill="FFFFFF" w:themeFill="background1"/>
      <w:vAlign w:val="center"/>
    </w:tcPr>
    <w:tblStylePr w:type="firstRow">
      <w:pPr>
        <w:jc w:val="center"/>
      </w:pPr>
      <w:rPr>
        <w:rFonts w:ascii="Bahnschrift SemiLight" w:hAnsi="Bahnschrift SemiLight"/>
        <w:b w:val="0"/>
        <w:color w:val="333333"/>
        <w:sz w:val="20"/>
      </w:rPr>
      <w:tblPr/>
      <w:trPr>
        <w:tblHeader/>
      </w:trPr>
      <w:tcPr>
        <w:shd w:val="clear" w:color="auto" w:fill="E6F4F9"/>
        <w:vAlign w:val="center"/>
      </w:tcPr>
    </w:tblStylePr>
  </w:style>
  <w:style w:type="paragraph" w:customStyle="1" w:styleId="Textocajaactividades">
    <w:name w:val="Texto_caja_actividades"/>
    <w:basedOn w:val="TtuloApartado3"/>
    <w:qFormat/>
    <w:rsid w:val="00D74F0A"/>
    <w:pPr>
      <w:spacing w:line="240" w:lineRule="auto"/>
      <w:jc w:val="center"/>
    </w:pPr>
    <w:rPr>
      <w:sz w:val="22"/>
      <w:szCs w:val="22"/>
    </w:rPr>
  </w:style>
  <w:style w:type="numbering" w:customStyle="1" w:styleId="NumeracinTest">
    <w:name w:val="Numeración Test"/>
    <w:uiPriority w:val="99"/>
    <w:rsid w:val="00BB24ED"/>
    <w:pPr>
      <w:numPr>
        <w:numId w:val="4"/>
      </w:numPr>
    </w:pPr>
  </w:style>
  <w:style w:type="table" w:customStyle="1" w:styleId="Tabladecuadrcula5oscura-nfasis51">
    <w:name w:val="Tabla de cuadrícula 5 oscura - Énfasis 51"/>
    <w:basedOn w:val="Tablanormal"/>
    <w:uiPriority w:val="50"/>
    <w:rsid w:val="00592AE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styleId="Refdecomentario">
    <w:name w:val="annotation reference"/>
    <w:basedOn w:val="Fuentedeprrafopredeter"/>
    <w:uiPriority w:val="99"/>
    <w:semiHidden/>
    <w:unhideWhenUsed/>
    <w:rsid w:val="00A16D37"/>
    <w:rPr>
      <w:sz w:val="16"/>
      <w:szCs w:val="16"/>
    </w:rPr>
  </w:style>
  <w:style w:type="paragraph" w:styleId="Asuntodelcomentario">
    <w:name w:val="annotation subject"/>
    <w:basedOn w:val="Textocomentario"/>
    <w:next w:val="Textocomentario"/>
    <w:link w:val="AsuntodelcomentarioCar"/>
    <w:uiPriority w:val="99"/>
    <w:semiHidden/>
    <w:unhideWhenUsed/>
    <w:rsid w:val="00A16D37"/>
    <w:rPr>
      <w:b/>
      <w:bCs/>
    </w:rPr>
  </w:style>
  <w:style w:type="character" w:customStyle="1" w:styleId="AsuntodelcomentarioCar">
    <w:name w:val="Asunto del comentario Car"/>
    <w:basedOn w:val="TextocomentarioCar"/>
    <w:link w:val="Asuntodelcomentario"/>
    <w:uiPriority w:val="99"/>
    <w:semiHidden/>
    <w:rsid w:val="00A16D37"/>
    <w:rPr>
      <w:rFonts w:ascii="Calibri" w:hAnsi="Calibri" w:cs="Times New Roman"/>
      <w:b/>
      <w:bCs/>
      <w:color w:val="333333"/>
      <w:sz w:val="20"/>
      <w:szCs w:val="20"/>
      <w:lang w:eastAsia="es-ES"/>
    </w:rPr>
  </w:style>
  <w:style w:type="character" w:customStyle="1" w:styleId="guion1">
    <w:name w:val="guion1"/>
    <w:rsid w:val="003E0DA1"/>
    <w:rPr>
      <w:b/>
      <w:bCs/>
      <w:color w:val="027BA6"/>
      <w:sz w:val="18"/>
      <w:szCs w:val="18"/>
    </w:rPr>
  </w:style>
  <w:style w:type="paragraph" w:styleId="Revisin">
    <w:name w:val="Revision"/>
    <w:hidden/>
    <w:uiPriority w:val="99"/>
    <w:semiHidden/>
    <w:rsid w:val="003E0DA1"/>
    <w:pPr>
      <w:spacing w:after="0" w:line="240" w:lineRule="auto"/>
    </w:pPr>
    <w:rPr>
      <w:rFonts w:ascii="Calibri" w:hAnsi="Calibri" w:cs="Times New Roman"/>
      <w:color w:val="333333"/>
      <w:sz w:val="24"/>
      <w:szCs w:val="24"/>
      <w:lang w:eastAsia="es-ES"/>
    </w:rPr>
  </w:style>
  <w:style w:type="table" w:customStyle="1" w:styleId="Tablaconcuadrcula1">
    <w:name w:val="Tabla con cuadrícula1"/>
    <w:basedOn w:val="Tablanormal"/>
    <w:next w:val="Tablaconcuadrcula"/>
    <w:uiPriority w:val="39"/>
    <w:rsid w:val="00477393"/>
    <w:pPr>
      <w:spacing w:after="0" w:line="240" w:lineRule="auto"/>
    </w:pPr>
    <w:rPr>
      <w:rFonts w:ascii="Calibri" w:hAnsi="Calibri"/>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4C66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Personalizado 30">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098CD"/>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Horadeedici_x00f3_n xmlns="da958fed-151c-4f97-8a03-5d27eb15a06a"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7260F0847D262D48AD9DDF569D97AEFC" ma:contentTypeVersion="13" ma:contentTypeDescription="Crear nuevo documento." ma:contentTypeScope="" ma:versionID="acf19469d58a0dfe8d2baa1c4799f704">
  <xsd:schema xmlns:xsd="http://www.w3.org/2001/XMLSchema" xmlns:xs="http://www.w3.org/2001/XMLSchema" xmlns:p="http://schemas.microsoft.com/office/2006/metadata/properties" xmlns:ns2="0a70e875-3d35-4be2-921f-7117c31bab9b" xmlns:ns3="da958fed-151c-4f97-8a03-5d27eb15a06a" targetNamespace="http://schemas.microsoft.com/office/2006/metadata/properties" ma:root="true" ma:fieldsID="ab050bc4674171c43f0fd37a82680880" ns2:_="" ns3:_="">
    <xsd:import namespace="0a70e875-3d35-4be2-921f-7117c31bab9b"/>
    <xsd:import namespace="da958fed-151c-4f97-8a03-5d27eb15a06a"/>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AutoKeyPoints" minOccurs="0"/>
                <xsd:element ref="ns3:MediaServiceKeyPoints" minOccurs="0"/>
                <xsd:element ref="ns3:Horadeedici_x00f3_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a958fed-151c-4f97-8a03-5d27eb15a06a"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Horadeedici_x00f3_n" ma:index="19" nillable="true" ma:displayName="Hora de edición" ma:format="DateOnly" ma:internalName="Horadeedici_x00f3_n">
      <xsd:simpleType>
        <xsd:restriction base="dms:DateTime"/>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4677378-5A02-4EA5-97B3-260B152C417F}">
  <ds:schemaRefs>
    <ds:schemaRef ds:uri="http://schemas.microsoft.com/office/2006/metadata/properties"/>
    <ds:schemaRef ds:uri="http://schemas.microsoft.com/office/infopath/2007/PartnerControls"/>
    <ds:schemaRef ds:uri="da958fed-151c-4f97-8a03-5d27eb15a06a"/>
  </ds:schemaRefs>
</ds:datastoreItem>
</file>

<file path=customXml/itemProps2.xml><?xml version="1.0" encoding="utf-8"?>
<ds:datastoreItem xmlns:ds="http://schemas.openxmlformats.org/officeDocument/2006/customXml" ds:itemID="{408C470C-7C04-4397-A9D2-700569FC1BA5}">
  <ds:schemaRefs>
    <ds:schemaRef ds:uri="http://schemas.openxmlformats.org/officeDocument/2006/bibliography"/>
  </ds:schemaRefs>
</ds:datastoreItem>
</file>

<file path=customXml/itemProps3.xml><?xml version="1.0" encoding="utf-8"?>
<ds:datastoreItem xmlns:ds="http://schemas.openxmlformats.org/officeDocument/2006/customXml" ds:itemID="{25032321-C526-43D1-87ED-72753D3C1675}">
  <ds:schemaRefs>
    <ds:schemaRef ds:uri="http://schemas.microsoft.com/sharepoint/v3/contenttype/forms"/>
  </ds:schemaRefs>
</ds:datastoreItem>
</file>

<file path=customXml/itemProps4.xml><?xml version="1.0" encoding="utf-8"?>
<ds:datastoreItem xmlns:ds="http://schemas.openxmlformats.org/officeDocument/2006/customXml" ds:itemID="{04BBED2F-5440-4E71-99AE-488E1FB98B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da958fed-151c-4f97-8a03-5d27eb15a0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405</TotalTime>
  <Pages>1</Pages>
  <Words>1266</Words>
  <Characters>6968</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Asturillo</dc:creator>
  <cp:keywords/>
  <dc:description/>
  <cp:lastModifiedBy>David Bocanegra</cp:lastModifiedBy>
  <cp:revision>3</cp:revision>
  <cp:lastPrinted>2025-03-09T22:11:00Z</cp:lastPrinted>
  <dcterms:created xsi:type="dcterms:W3CDTF">2020-02-03T15:55:00Z</dcterms:created>
  <dcterms:modified xsi:type="dcterms:W3CDTF">2025-03-09T22:11:00Z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0x0101007260F0847D262D48AD9DDF569D97AEFC</vt:lpwstr>
  </property>
</Properties>
</file>